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DAF8" w14:textId="77777777" w:rsidR="007E2C83" w:rsidRPr="00465E63" w:rsidRDefault="00F24685" w:rsidP="00176004">
      <w:pPr>
        <w:spacing w:after="0" w:line="240" w:lineRule="auto"/>
        <w:ind w:left="-284"/>
        <w:jc w:val="center"/>
        <w:rPr>
          <w:rFonts w:ascii="Playwrite RO" w:hAnsi="Playwrite RO" w:cs="Times New Roman"/>
          <w:b/>
          <w:bCs/>
          <w:sz w:val="18"/>
          <w:szCs w:val="28"/>
          <w:lang w:val="ro-RO"/>
        </w:rPr>
      </w:pPr>
      <w:bookmarkStart w:id="0" w:name="_Hlk207653621"/>
      <w:r w:rsidRPr="00465E63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18284E3" wp14:editId="3730EB7A">
            <wp:simplePos x="0" y="0"/>
            <wp:positionH relativeFrom="page">
              <wp:posOffset>6835140</wp:posOffset>
            </wp:positionH>
            <wp:positionV relativeFrom="paragraph">
              <wp:posOffset>-252095</wp:posOffset>
            </wp:positionV>
            <wp:extent cx="678463" cy="960120"/>
            <wp:effectExtent l="0" t="0" r="7620" b="0"/>
            <wp:wrapNone/>
            <wp:docPr id="827452319" name="Picture 827452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63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5E63">
        <w:rPr>
          <w:noProof/>
          <w:lang w:val="ro-RO" w:eastAsia="ro-RO"/>
        </w:rPr>
        <w:drawing>
          <wp:anchor distT="0" distB="0" distL="114300" distR="114300" simplePos="0" relativeHeight="251657216" behindDoc="0" locked="0" layoutInCell="1" allowOverlap="1" wp14:anchorId="6AC66715" wp14:editId="586D8092">
            <wp:simplePos x="0" y="0"/>
            <wp:positionH relativeFrom="column">
              <wp:posOffset>5136515</wp:posOffset>
            </wp:positionH>
            <wp:positionV relativeFrom="paragraph">
              <wp:posOffset>-635</wp:posOffset>
            </wp:positionV>
            <wp:extent cx="1087490" cy="1379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9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2BEA" w:rsidRPr="00465E63">
        <w:rPr>
          <w:rFonts w:ascii="Playwrite RO" w:hAnsi="Playwrite RO"/>
          <w:noProof/>
          <w:sz w:val="32"/>
          <w:lang w:val="ro-RO" w:eastAsia="ro-RO"/>
        </w:rPr>
        <w:drawing>
          <wp:anchor distT="0" distB="0" distL="114300" distR="114300" simplePos="0" relativeHeight="251654144" behindDoc="0" locked="0" layoutInCell="1" allowOverlap="1" wp14:anchorId="7BEA4943" wp14:editId="5B89593E">
            <wp:simplePos x="0" y="0"/>
            <wp:positionH relativeFrom="margin">
              <wp:posOffset>-133985</wp:posOffset>
            </wp:positionH>
            <wp:positionV relativeFrom="paragraph">
              <wp:posOffset>13709</wp:posOffset>
            </wp:positionV>
            <wp:extent cx="1276350" cy="1010443"/>
            <wp:effectExtent l="0" t="0" r="0" b="0"/>
            <wp:wrapNone/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6889" w:rsidRPr="00465E63">
        <w:rPr>
          <w:rFonts w:ascii="Playwrite RO" w:hAnsi="Playwrite RO" w:cs="Times New Roman"/>
          <w:b/>
          <w:bCs/>
          <w:sz w:val="40"/>
          <w:szCs w:val="28"/>
          <w:lang w:val="ro-RO"/>
        </w:rPr>
        <w:t>Planificare calendaristic</w:t>
      </w:r>
      <w:r w:rsidR="00A913E5" w:rsidRPr="00465E63">
        <w:rPr>
          <w:rFonts w:ascii="Playwrite RO" w:hAnsi="Playwrite RO" w:cs="Times New Roman"/>
          <w:b/>
          <w:bCs/>
          <w:sz w:val="40"/>
          <w:szCs w:val="28"/>
          <w:lang w:val="ro-RO"/>
        </w:rPr>
        <w:t>ă</w:t>
      </w:r>
    </w:p>
    <w:p w14:paraId="312C466B" w14:textId="77777777" w:rsidR="00590869" w:rsidRPr="00465E63" w:rsidRDefault="00C52B63" w:rsidP="00176004">
      <w:pPr>
        <w:spacing w:after="0" w:line="240" w:lineRule="auto"/>
        <w:ind w:left="-284"/>
        <w:jc w:val="center"/>
        <w:rPr>
          <w:rFonts w:ascii="BigPartyO2Black" w:hAnsi="BigPartyO2Black" w:cs="Times New Roman"/>
          <w:b/>
          <w:bCs/>
          <w:color w:val="00B050"/>
          <w:sz w:val="40"/>
          <w:szCs w:val="28"/>
          <w:lang w:val="ro-RO"/>
        </w:rPr>
      </w:pPr>
      <w:r w:rsidRPr="00465E63">
        <w:rPr>
          <w:rFonts w:ascii="BigPartyO2Black" w:hAnsi="BigPartyO2Black" w:cs="Times New Roman"/>
          <w:b/>
          <w:bCs/>
          <w:color w:val="00B050"/>
          <w:sz w:val="40"/>
          <w:szCs w:val="28"/>
          <w:lang w:val="ro-RO"/>
        </w:rPr>
        <w:t>COMUNICARE ÎN LIMBA ROMÂNĂ</w:t>
      </w:r>
    </w:p>
    <w:p w14:paraId="0A96471F" w14:textId="77777777" w:rsidR="005B6889" w:rsidRPr="00465E63" w:rsidRDefault="00F24685" w:rsidP="00832B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65E63"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15E34FB2" wp14:editId="4C7510AB">
            <wp:simplePos x="0" y="0"/>
            <wp:positionH relativeFrom="page">
              <wp:posOffset>6850456</wp:posOffset>
            </wp:positionH>
            <wp:positionV relativeFrom="paragraph">
              <wp:posOffset>140970</wp:posOffset>
            </wp:positionV>
            <wp:extent cx="662940" cy="937367"/>
            <wp:effectExtent l="0" t="0" r="3810" b="0"/>
            <wp:wrapNone/>
            <wp:docPr id="1468740708" name="Picture 146874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3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0869" w:rsidRPr="00465E63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pregătitoare</w:t>
      </w:r>
    </w:p>
    <w:p w14:paraId="42333858" w14:textId="1AADD44A" w:rsidR="005B6889" w:rsidRPr="00465E63" w:rsidRDefault="00590869" w:rsidP="00832BEA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65E63">
        <w:rPr>
          <w:rFonts w:ascii="Times New Roman" w:hAnsi="Times New Roman" w:cs="Times New Roman"/>
          <w:b/>
          <w:bCs/>
          <w:sz w:val="28"/>
          <w:szCs w:val="28"/>
          <w:lang w:val="ro-RO"/>
        </w:rPr>
        <w:t>An</w:t>
      </w:r>
      <w:r w:rsidR="005B6889" w:rsidRPr="00465E63">
        <w:rPr>
          <w:rFonts w:ascii="Times New Roman" w:hAnsi="Times New Roman" w:cs="Times New Roman"/>
          <w:b/>
          <w:bCs/>
          <w:sz w:val="28"/>
          <w:szCs w:val="28"/>
          <w:lang w:val="ro-RO"/>
        </w:rPr>
        <w:t>ul</w:t>
      </w:r>
      <w:r w:rsidRPr="00465E6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65E63" w:rsidRPr="00465E63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r w:rsidRPr="00465E63">
        <w:rPr>
          <w:rFonts w:ascii="Times New Roman" w:hAnsi="Times New Roman" w:cs="Times New Roman"/>
          <w:b/>
          <w:bCs/>
          <w:sz w:val="28"/>
          <w:szCs w:val="28"/>
          <w:lang w:val="ro-RO"/>
        </w:rPr>
        <w:t>colar 2025-2026</w:t>
      </w:r>
    </w:p>
    <w:p w14:paraId="420557C5" w14:textId="77777777" w:rsidR="005B6889" w:rsidRPr="00465E63" w:rsidRDefault="005B6889" w:rsidP="00756219">
      <w:pPr>
        <w:pStyle w:val="Frspaiere"/>
        <w:jc w:val="both"/>
        <w:rPr>
          <w:b/>
          <w:bCs/>
          <w:iCs/>
          <w:sz w:val="20"/>
          <w:szCs w:val="26"/>
          <w:lang w:val="ro-RO"/>
        </w:rPr>
      </w:pPr>
    </w:p>
    <w:p w14:paraId="6204E533" w14:textId="77777777" w:rsidR="00ED3B69" w:rsidRPr="00465E63" w:rsidRDefault="00ED3B69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</w:p>
    <w:p w14:paraId="70D9BE0D" w14:textId="77777777" w:rsidR="00ED3B69" w:rsidRPr="00465E63" w:rsidRDefault="00ED3B69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</w:p>
    <w:p w14:paraId="6C5CE178" w14:textId="77777777" w:rsidR="00ED3B69" w:rsidRPr="00465E63" w:rsidRDefault="00ED3B69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</w:p>
    <w:p w14:paraId="4242B666" w14:textId="77777777" w:rsidR="001A242B" w:rsidRPr="00465E63" w:rsidRDefault="005B6889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  <w:r w:rsidRPr="00465E63">
        <w:rPr>
          <w:b/>
          <w:bCs/>
          <w:iCs/>
          <w:sz w:val="26"/>
          <w:szCs w:val="26"/>
          <w:lang w:val="ro-RO"/>
        </w:rPr>
        <w:t>Auxiliarul utilizat</w:t>
      </w:r>
      <w:r w:rsidR="001A242B" w:rsidRPr="00465E63">
        <w:rPr>
          <w:b/>
          <w:bCs/>
          <w:iCs/>
          <w:sz w:val="26"/>
          <w:szCs w:val="26"/>
          <w:lang w:val="ro-RO"/>
        </w:rPr>
        <w:t>: Editura Paralela 45</w:t>
      </w:r>
    </w:p>
    <w:p w14:paraId="145C3FFF" w14:textId="73777A84" w:rsidR="001A242B" w:rsidRPr="00465E63" w:rsidRDefault="001A242B" w:rsidP="00F24685">
      <w:pPr>
        <w:spacing w:after="0" w:line="240" w:lineRule="auto"/>
        <w:ind w:right="-235"/>
        <w:jc w:val="both"/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</w:pPr>
      <w:r w:rsidRPr="00465E63"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  <w:t xml:space="preserve">Autori: </w:t>
      </w:r>
      <w:r w:rsidRPr="00465E63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A</w:t>
      </w:r>
      <w:r w:rsidR="00655D53" w:rsidRPr="00465E63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driana Briceag, </w:t>
      </w:r>
      <w:r w:rsidR="00C52B63" w:rsidRPr="00465E63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Gabriela – Maria Vlădău</w:t>
      </w:r>
      <w:r w:rsidR="00C52B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, Lumini</w:t>
      </w:r>
      <w:r w:rsidR="00465E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ț</w:t>
      </w:r>
      <w:r w:rsidR="00C52B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a Buc</w:t>
      </w:r>
      <w:r w:rsidR="00465E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ș</w:t>
      </w:r>
      <w:r w:rsidR="00C52B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an, Luiza Din, Alina Popescu</w:t>
      </w:r>
    </w:p>
    <w:p w14:paraId="320FE46B" w14:textId="3592590A" w:rsidR="00ED3B69" w:rsidRPr="00465E63" w:rsidRDefault="00832BEA" w:rsidP="00F24685">
      <w:pPr>
        <w:spacing w:after="0" w:line="240" w:lineRule="auto"/>
        <w:ind w:right="-235"/>
        <w:jc w:val="both"/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</w:pPr>
      <w:r w:rsidRPr="00465E63"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  <w:t xml:space="preserve">Caiet de lucru: </w:t>
      </w:r>
      <w:r w:rsidRPr="00465E63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Adriana Briceag, </w:t>
      </w:r>
      <w:r w:rsidR="00C52B63" w:rsidRPr="00465E63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Gabriela – Maria Vlădău</w:t>
      </w:r>
      <w:r w:rsidR="00C52B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, Lumini</w:t>
      </w:r>
      <w:r w:rsidR="00465E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ț</w:t>
      </w:r>
      <w:r w:rsidR="00C52B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a Buc</w:t>
      </w:r>
      <w:r w:rsidR="00465E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ș</w:t>
      </w:r>
      <w:r w:rsidR="00C52B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an, Luiza Din, Alina Popescu</w:t>
      </w:r>
    </w:p>
    <w:p w14:paraId="26BA9AFD" w14:textId="13984497" w:rsidR="00832BEA" w:rsidRPr="00465E63" w:rsidRDefault="00ED3B69" w:rsidP="00F24685">
      <w:pPr>
        <w:jc w:val="both"/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</w:pPr>
      <w:r w:rsidRPr="00465E6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Cărticică de lectură: </w:t>
      </w:r>
      <w:r w:rsidRPr="00465E63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Adriana Briceag, Ionela Cătălina Bogdan, </w:t>
      </w:r>
      <w:r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Lumini</w:t>
      </w:r>
      <w:r w:rsidR="00465E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ț</w:t>
      </w:r>
      <w:r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a Buc</w:t>
      </w:r>
      <w:r w:rsidR="00465E63"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>ș</w:t>
      </w:r>
      <w:r w:rsidRPr="00465E63">
        <w:rPr>
          <w:rFonts w:ascii="Times New Roman" w:hAnsi="Times New Roman" w:cs="Times New Roman"/>
          <w:b/>
          <w:bCs/>
          <w:i/>
          <w:sz w:val="24"/>
          <w:szCs w:val="26"/>
          <w:lang w:val="ro-RO"/>
        </w:rPr>
        <w:t xml:space="preserve">an, </w:t>
      </w:r>
      <w:r w:rsidRPr="00465E63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Gabriela – Maria Vlădău</w:t>
      </w:r>
    </w:p>
    <w:p w14:paraId="5FD8A5A3" w14:textId="77777777" w:rsidR="001A242B" w:rsidRPr="00465E63" w:rsidRDefault="001A242B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  <w:bookmarkStart w:id="1" w:name="_Hlk207653648"/>
      <w:bookmarkEnd w:id="0"/>
      <w:r w:rsidRPr="00465E63">
        <w:rPr>
          <w:b/>
          <w:bCs/>
          <w:iCs/>
          <w:sz w:val="26"/>
          <w:szCs w:val="26"/>
          <w:lang w:val="ro-RO"/>
        </w:rPr>
        <w:t xml:space="preserve">Nr. ore / săptămână: </w:t>
      </w:r>
      <w:r w:rsidR="00C52B63" w:rsidRPr="00465E63">
        <w:rPr>
          <w:b/>
          <w:bCs/>
          <w:iCs/>
          <w:sz w:val="26"/>
          <w:szCs w:val="26"/>
          <w:lang w:val="ro-RO"/>
        </w:rPr>
        <w:t>5</w:t>
      </w:r>
    </w:p>
    <w:bookmarkEnd w:id="1"/>
    <w:p w14:paraId="1557543B" w14:textId="7F30844C" w:rsidR="001A242B" w:rsidRPr="00465E63" w:rsidRDefault="001A242B" w:rsidP="00093258">
      <w:pPr>
        <w:pStyle w:val="Frspaiere"/>
        <w:ind w:firstLine="709"/>
        <w:jc w:val="both"/>
        <w:rPr>
          <w:bCs/>
          <w:i/>
          <w:lang w:val="ro-RO"/>
        </w:rPr>
      </w:pPr>
      <w:r w:rsidRPr="00465E63">
        <w:rPr>
          <w:bCs/>
          <w:i/>
          <w:lang w:val="ro-RO"/>
        </w:rPr>
        <w:t xml:space="preserve">În conformitate cu programa </w:t>
      </w:r>
      <w:r w:rsidR="00465E63" w:rsidRPr="00465E63">
        <w:rPr>
          <w:bCs/>
          <w:i/>
          <w:lang w:val="ro-RO"/>
        </w:rPr>
        <w:t>ș</w:t>
      </w:r>
      <w:r w:rsidRPr="00465E63">
        <w:rPr>
          <w:bCs/>
          <w:i/>
          <w:lang w:val="ro-RO"/>
        </w:rPr>
        <w:t xml:space="preserve">colară aprobată prin O.M.E.N., </w:t>
      </w:r>
      <w:r w:rsidR="005B6889" w:rsidRPr="00465E63">
        <w:rPr>
          <w:bCs/>
          <w:i/>
          <w:lang w:val="ro-RO"/>
        </w:rPr>
        <w:t>nr</w:t>
      </w:r>
      <w:r w:rsidRPr="00465E63">
        <w:rPr>
          <w:bCs/>
          <w:i/>
          <w:lang w:val="ro-RO"/>
        </w:rPr>
        <w:t xml:space="preserve">. </w:t>
      </w:r>
      <w:r w:rsidRPr="00465E63">
        <w:rPr>
          <w:i/>
          <w:lang w:val="ro-RO"/>
        </w:rPr>
        <w:t>3418/19.03.2013</w:t>
      </w:r>
    </w:p>
    <w:p w14:paraId="52471221" w14:textId="02C5A5F7" w:rsidR="00756219" w:rsidRPr="00465E63" w:rsidRDefault="001A242B" w:rsidP="009A4EA2">
      <w:pPr>
        <w:pStyle w:val="Frspaiere"/>
        <w:jc w:val="both"/>
        <w:rPr>
          <w:bCs/>
          <w:lang w:val="ro-RO"/>
        </w:rPr>
      </w:pPr>
      <w:r w:rsidRPr="00465E63">
        <w:rPr>
          <w:bCs/>
          <w:lang w:val="ro-RO"/>
        </w:rPr>
        <w:t xml:space="preserve">Anul </w:t>
      </w:r>
      <w:r w:rsidR="00465E63" w:rsidRPr="00465E63">
        <w:rPr>
          <w:bCs/>
          <w:lang w:val="ro-RO"/>
        </w:rPr>
        <w:t>ș</w:t>
      </w:r>
      <w:r w:rsidRPr="00465E63">
        <w:rPr>
          <w:bCs/>
          <w:lang w:val="ro-RO"/>
        </w:rPr>
        <w:t xml:space="preserve">colar cuprinde </w:t>
      </w:r>
      <w:r w:rsidRPr="00465E63">
        <w:rPr>
          <w:b/>
          <w:bCs/>
          <w:lang w:val="ro-RO"/>
        </w:rPr>
        <w:t>36 de săptămâni</w:t>
      </w:r>
      <w:r w:rsidRPr="00465E63">
        <w:rPr>
          <w:bCs/>
          <w:lang w:val="ro-RO"/>
        </w:rPr>
        <w:t xml:space="preserve"> ( </w:t>
      </w:r>
      <w:r w:rsidRPr="00465E63">
        <w:rPr>
          <w:b/>
          <w:bCs/>
          <w:lang w:val="ro-RO"/>
        </w:rPr>
        <w:t>34 de săptămâni</w:t>
      </w:r>
      <w:r w:rsidRPr="00465E63">
        <w:rPr>
          <w:bCs/>
          <w:lang w:val="ro-RO"/>
        </w:rPr>
        <w:t xml:space="preserve"> + </w:t>
      </w:r>
      <w:r w:rsidR="00465E63" w:rsidRPr="00465E63">
        <w:rPr>
          <w:bCs/>
          <w:lang w:val="ro-RO"/>
        </w:rPr>
        <w:t>Ș</w:t>
      </w:r>
      <w:r w:rsidRPr="00465E63">
        <w:rPr>
          <w:bCs/>
          <w:lang w:val="ro-RO"/>
        </w:rPr>
        <w:t xml:space="preserve">coala </w:t>
      </w:r>
      <w:r w:rsidR="00590869" w:rsidRPr="00465E63">
        <w:rPr>
          <w:bCs/>
          <w:lang w:val="ro-RO"/>
        </w:rPr>
        <w:t>a</w:t>
      </w:r>
      <w:r w:rsidRPr="00465E63">
        <w:rPr>
          <w:bCs/>
          <w:lang w:val="ro-RO"/>
        </w:rPr>
        <w:t xml:space="preserve">ltfel + Săptămâna </w:t>
      </w:r>
      <w:r w:rsidR="00590869" w:rsidRPr="00465E63">
        <w:rPr>
          <w:bCs/>
          <w:lang w:val="ro-RO"/>
        </w:rPr>
        <w:t>v</w:t>
      </w:r>
      <w:r w:rsidRPr="00465E63">
        <w:rPr>
          <w:bCs/>
          <w:lang w:val="ro-RO"/>
        </w:rPr>
        <w:t>erde)</w:t>
      </w:r>
    </w:p>
    <w:p w14:paraId="0B8F6CC2" w14:textId="77777777" w:rsidR="00B044B9" w:rsidRPr="00465E63" w:rsidRDefault="00B044B9" w:rsidP="002E2489">
      <w:pPr>
        <w:pStyle w:val="Frspaiere"/>
        <w:jc w:val="both"/>
        <w:rPr>
          <w:b/>
          <w:lang w:val="ro-RO"/>
        </w:rPr>
      </w:pPr>
    </w:p>
    <w:p w14:paraId="184C101E" w14:textId="21E1EA38" w:rsidR="003E7ADE" w:rsidRPr="00465E63" w:rsidRDefault="003E7ADE" w:rsidP="003946F3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465E63">
        <w:rPr>
          <w:rFonts w:ascii="Times New Roman" w:hAnsi="Times New Roman" w:cs="Times New Roman"/>
          <w:b/>
          <w:bCs/>
          <w:sz w:val="26"/>
          <w:szCs w:val="26"/>
          <w:lang w:val="ro-RO"/>
        </w:rPr>
        <w:t>Competen</w:t>
      </w:r>
      <w:r w:rsidR="00465E63" w:rsidRPr="00465E63">
        <w:rPr>
          <w:rFonts w:ascii="Times New Roman" w:hAnsi="Times New Roman" w:cs="Times New Roman"/>
          <w:b/>
          <w:bCs/>
          <w:sz w:val="26"/>
          <w:szCs w:val="26"/>
          <w:lang w:val="ro-RO"/>
        </w:rPr>
        <w:t>ț</w:t>
      </w:r>
      <w:r w:rsidRPr="00465E63">
        <w:rPr>
          <w:rFonts w:ascii="Times New Roman" w:hAnsi="Times New Roman" w:cs="Times New Roman"/>
          <w:b/>
          <w:bCs/>
          <w:sz w:val="26"/>
          <w:szCs w:val="26"/>
          <w:lang w:val="ro-RO"/>
        </w:rPr>
        <w:t>e generale</w:t>
      </w:r>
    </w:p>
    <w:p w14:paraId="391306DF" w14:textId="77777777" w:rsidR="0076634E" w:rsidRPr="00465E63" w:rsidRDefault="0076634E" w:rsidP="0075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sz w:val="24"/>
          <w:szCs w:val="24"/>
          <w:lang w:val="ro-RO"/>
        </w:rPr>
        <w:t xml:space="preserve">1. Receptarea de mesaje orale în contexte de comunicare cunoscute </w:t>
      </w:r>
    </w:p>
    <w:p w14:paraId="29FB66CA" w14:textId="0EAA1039" w:rsidR="0076634E" w:rsidRPr="00465E63" w:rsidRDefault="0076634E" w:rsidP="0075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sz w:val="24"/>
          <w:szCs w:val="24"/>
          <w:lang w:val="ro-RO"/>
        </w:rPr>
        <w:t>2. Exprimarea de mesaje orale în diverse situa</w:t>
      </w:r>
      <w:r w:rsidR="00465E63" w:rsidRPr="00465E6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sz w:val="24"/>
          <w:szCs w:val="24"/>
          <w:lang w:val="ro-RO"/>
        </w:rPr>
        <w:t xml:space="preserve">ii de comunicare </w:t>
      </w:r>
    </w:p>
    <w:p w14:paraId="2CA31BB1" w14:textId="18DA83D2" w:rsidR="0076634E" w:rsidRPr="00465E63" w:rsidRDefault="0076634E" w:rsidP="0075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sz w:val="24"/>
          <w:szCs w:val="24"/>
          <w:lang w:val="ro-RO"/>
        </w:rPr>
        <w:t>3. Receptarea unei varietă</w:t>
      </w:r>
      <w:r w:rsidR="00465E63" w:rsidRPr="00465E6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sz w:val="24"/>
          <w:szCs w:val="24"/>
          <w:lang w:val="ro-RO"/>
        </w:rPr>
        <w:t xml:space="preserve">i de mesaje scrise, în contexte de comunicare cunoscute </w:t>
      </w:r>
    </w:p>
    <w:p w14:paraId="086A13A5" w14:textId="1CD6DFC1" w:rsidR="00CB1D04" w:rsidRPr="00465E63" w:rsidRDefault="0076634E" w:rsidP="0075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sz w:val="24"/>
          <w:szCs w:val="24"/>
          <w:lang w:val="ro-RO"/>
        </w:rPr>
        <w:t>4. Redactarea de mesaje în diverse situa</w:t>
      </w:r>
      <w:r w:rsidR="00465E63" w:rsidRPr="00465E63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sz w:val="24"/>
          <w:szCs w:val="24"/>
          <w:lang w:val="ro-RO"/>
        </w:rPr>
        <w:t>ii de comunicare</w:t>
      </w:r>
      <w:r w:rsidR="00465E63" w:rsidRPr="00465E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8805936" w14:textId="53841ADE" w:rsidR="003E7ADE" w:rsidRPr="00465E63" w:rsidRDefault="003E7ADE" w:rsidP="003946F3">
      <w:pPr>
        <w:pStyle w:val="List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465E63">
        <w:rPr>
          <w:rFonts w:ascii="Times New Roman" w:hAnsi="Times New Roman" w:cs="Times New Roman"/>
          <w:b/>
          <w:bCs/>
          <w:sz w:val="26"/>
          <w:szCs w:val="26"/>
          <w:lang w:val="ro-RO"/>
        </w:rPr>
        <w:t>Competen</w:t>
      </w:r>
      <w:r w:rsidR="00465E63" w:rsidRPr="00465E63">
        <w:rPr>
          <w:rFonts w:ascii="Times New Roman" w:hAnsi="Times New Roman" w:cs="Times New Roman"/>
          <w:b/>
          <w:bCs/>
          <w:sz w:val="26"/>
          <w:szCs w:val="26"/>
          <w:lang w:val="ro-RO"/>
        </w:rPr>
        <w:t>ț</w:t>
      </w:r>
      <w:r w:rsidRPr="00465E63">
        <w:rPr>
          <w:rFonts w:ascii="Times New Roman" w:hAnsi="Times New Roman" w:cs="Times New Roman"/>
          <w:b/>
          <w:bCs/>
          <w:sz w:val="26"/>
          <w:szCs w:val="26"/>
          <w:lang w:val="ro-RO"/>
        </w:rPr>
        <w:t>e specifice</w:t>
      </w:r>
    </w:p>
    <w:p w14:paraId="1EEB5645" w14:textId="0F2E57DD" w:rsidR="00A913E5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1.1. Identificarea semnifica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iei unui mesaj scurt, pe teme familiare, rostit clar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rar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5594CE3" w14:textId="545AF086" w:rsidR="0076634E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1.2. Identificarea unor informa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 variate dintr-un mesaj scurt, rostit clar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rar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DE786AC" w14:textId="11E31B55" w:rsidR="0076634E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1.3. Identificarea sunetului ini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ial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i/ sau final dintr-un cuvânt, a silabelor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a cuvintelor din propozi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 rostite clar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ra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bookmarkStart w:id="2" w:name="_Hlk207635432"/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  <w:bookmarkEnd w:id="2"/>
    </w:p>
    <w:p w14:paraId="06261EAC" w14:textId="61489624" w:rsidR="0076634E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1.4. Exprimarea interesului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pentru receptarea de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mesaje orale, în contexte de comunicare cunoscute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7F736A12" w14:textId="173700B7" w:rsidR="0076634E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2.1. Pronun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area clară a sunetelor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a cuvintelor în enun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uri simple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9B94095" w14:textId="41CA5478" w:rsidR="0076634E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2.2. Transmiterea unor informa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ii referitoare la sine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la universul apropiat, prin mesaje scurte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22EF5A57" w14:textId="57B174FD" w:rsidR="0076634E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2.3.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Participarea cu interes la dialoguri scurte, în situa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ii de comunicare uzuală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536976A6" w14:textId="77777777" w:rsidR="0076634E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2.4. Exprimarea propriilor idei în contexte cunoscute, manifestând interes pentru comunicare</w:t>
      </w:r>
      <w:r w:rsidR="0061051D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FF99D3E" w14:textId="1FB4B12F" w:rsidR="0061051D" w:rsidRPr="00465E63" w:rsidRDefault="0076634E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3.1. Recunoa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terea unor cuvinte uzuale, din universul apropiat, scrise cu litere mari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mici de tipar</w:t>
      </w:r>
    </w:p>
    <w:p w14:paraId="76120C51" w14:textId="6E7EC2AE" w:rsidR="0061051D" w:rsidRPr="00465E63" w:rsidRDefault="0061051D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3.2. Identificarea semnifica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iei unei/ unor imagini care prezintă întâmplări, fenomene, evenimente familiare;</w:t>
      </w:r>
    </w:p>
    <w:p w14:paraId="2D6F737E" w14:textId="554C2205" w:rsidR="0061051D" w:rsidRPr="00465E63" w:rsidRDefault="0061051D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3.3. Identificarea semnifica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iei unor simboluri care transmit mesaje de necesitate imediată,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din universul familiar</w:t>
      </w:r>
    </w:p>
    <w:p w14:paraId="27AE6A30" w14:textId="77777777" w:rsidR="0061051D" w:rsidRPr="00465E63" w:rsidRDefault="0061051D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3.4. Exprimarea în cuvinte proprii a mesajelor redate pe suport vizual sau auditiv, manifestând interes pentru lucrul cu cartea;</w:t>
      </w:r>
    </w:p>
    <w:p w14:paraId="692C7CDD" w14:textId="3F04843C" w:rsidR="0061051D" w:rsidRPr="00465E63" w:rsidRDefault="0061051D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4.1. Trasarea elementelor grafice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a contururilor literelor, folosind resurse variate;</w:t>
      </w:r>
    </w:p>
    <w:p w14:paraId="6ABF2AC9" w14:textId="1828E5E8" w:rsidR="0061051D" w:rsidRPr="00465E63" w:rsidRDefault="0061051D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4.2.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Redactarea unor mesaje simple, în contexte uzuale de comunicare;</w:t>
      </w:r>
    </w:p>
    <w:p w14:paraId="42D94E91" w14:textId="7B5D0520" w:rsidR="0061051D" w:rsidRPr="00465E63" w:rsidRDefault="0061051D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  <w:sectPr w:rsidR="0061051D" w:rsidRPr="00465E63" w:rsidSect="00832BEA">
          <w:pgSz w:w="12240" w:h="15840"/>
          <w:pgMar w:top="709" w:right="709" w:bottom="993" w:left="851" w:header="568" w:footer="720" w:gutter="0"/>
          <w:cols w:space="720"/>
          <w:docGrid w:linePitch="360"/>
        </w:sectPr>
      </w:pP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4.3. Exprimarea unor idei, trăiri personale 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ș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 informa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ii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prin intermediul limbajelor neconven</w:t>
      </w:r>
      <w:r w:rsidR="00465E63" w:rsidRPr="00465E63">
        <w:rPr>
          <w:rFonts w:ascii="Times New Roman" w:hAnsi="Times New Roman" w:cs="Times New Roman"/>
          <w:bCs/>
          <w:sz w:val="24"/>
          <w:szCs w:val="24"/>
          <w:lang w:val="ro-RO"/>
        </w:rPr>
        <w:t>ț</w:t>
      </w:r>
      <w:r w:rsidRPr="00465E63">
        <w:rPr>
          <w:rFonts w:ascii="Times New Roman" w:hAnsi="Times New Roman" w:cs="Times New Roman"/>
          <w:bCs/>
          <w:sz w:val="24"/>
          <w:szCs w:val="24"/>
          <w:lang w:val="ro-RO"/>
        </w:rPr>
        <w:t>ionale.</w:t>
      </w:r>
    </w:p>
    <w:p w14:paraId="25A7D995" w14:textId="77777777" w:rsidR="00CB1D04" w:rsidRPr="00465E63" w:rsidRDefault="00CB1D04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352F8DB" w14:textId="2D304988" w:rsidR="00832BEA" w:rsidRPr="00465E63" w:rsidRDefault="00832BEA" w:rsidP="00832BEA">
      <w:pPr>
        <w:pStyle w:val="Frspaiere"/>
        <w:ind w:left="-851" w:right="-932"/>
        <w:jc w:val="both"/>
        <w:rPr>
          <w:bCs/>
          <w:i/>
          <w:iCs/>
          <w:sz w:val="22"/>
          <w:szCs w:val="22"/>
          <w:lang w:val="ro-RO"/>
        </w:rPr>
      </w:pPr>
      <w:r w:rsidRPr="00465E63">
        <w:rPr>
          <w:b/>
          <w:color w:val="EE0000"/>
          <w:sz w:val="32"/>
          <w:szCs w:val="22"/>
          <w:lang w:val="ro-RO"/>
        </w:rPr>
        <w:sym w:font="Wingdings" w:char="F025"/>
      </w:r>
      <w:r w:rsidRPr="00465E63">
        <w:rPr>
          <w:bCs/>
          <w:i/>
          <w:iCs/>
          <w:sz w:val="22"/>
          <w:szCs w:val="22"/>
          <w:lang w:val="ro-RO"/>
        </w:rPr>
        <w:t xml:space="preserve"> În perioada </w:t>
      </w:r>
      <w:r w:rsidRPr="00465E63">
        <w:rPr>
          <w:b/>
          <w:i/>
          <w:iCs/>
          <w:sz w:val="22"/>
          <w:szCs w:val="22"/>
          <w:lang w:val="ro-RO"/>
        </w:rPr>
        <w:t>8 septembrie 2025-3 aprilie 2026,</w:t>
      </w:r>
      <w:r w:rsidR="00590538" w:rsidRPr="00465E63">
        <w:rPr>
          <w:b/>
          <w:i/>
          <w:iCs/>
          <w:sz w:val="22"/>
          <w:szCs w:val="22"/>
          <w:lang w:val="ro-RO"/>
        </w:rPr>
        <w:t xml:space="preserve"> </w:t>
      </w:r>
      <w:r w:rsidRPr="00465E63">
        <w:rPr>
          <w:bCs/>
          <w:i/>
          <w:iCs/>
          <w:sz w:val="22"/>
          <w:szCs w:val="22"/>
          <w:lang w:val="ro-RO"/>
        </w:rPr>
        <w:t>în intervale de câte 5 zile consecutive lucrătoare, a căror planificare se află la decizia unită</w:t>
      </w:r>
      <w:r w:rsidR="00465E63" w:rsidRPr="00465E63">
        <w:rPr>
          <w:bCs/>
          <w:i/>
          <w:iCs/>
          <w:sz w:val="22"/>
          <w:szCs w:val="22"/>
          <w:lang w:val="ro-RO"/>
        </w:rPr>
        <w:t>ț</w:t>
      </w:r>
      <w:r w:rsidRPr="00465E63">
        <w:rPr>
          <w:bCs/>
          <w:i/>
          <w:iCs/>
          <w:sz w:val="22"/>
          <w:szCs w:val="22"/>
          <w:lang w:val="ro-RO"/>
        </w:rPr>
        <w:t>ii de învă</w:t>
      </w:r>
      <w:r w:rsidR="00465E63" w:rsidRPr="00465E63">
        <w:rPr>
          <w:bCs/>
          <w:i/>
          <w:iCs/>
          <w:sz w:val="22"/>
          <w:szCs w:val="22"/>
          <w:lang w:val="ro-RO"/>
        </w:rPr>
        <w:t>ț</w:t>
      </w:r>
      <w:r w:rsidRPr="00465E63">
        <w:rPr>
          <w:bCs/>
          <w:i/>
          <w:iCs/>
          <w:sz w:val="22"/>
          <w:szCs w:val="22"/>
          <w:lang w:val="ro-RO"/>
        </w:rPr>
        <w:t>ământ, se vor desfă</w:t>
      </w:r>
      <w:r w:rsidR="00465E63" w:rsidRPr="00465E63">
        <w:rPr>
          <w:bCs/>
          <w:i/>
          <w:iCs/>
          <w:sz w:val="22"/>
          <w:szCs w:val="22"/>
          <w:lang w:val="ro-RO"/>
        </w:rPr>
        <w:t>ș</w:t>
      </w:r>
      <w:r w:rsidRPr="00465E63">
        <w:rPr>
          <w:bCs/>
          <w:i/>
          <w:iCs/>
          <w:sz w:val="22"/>
          <w:szCs w:val="22"/>
          <w:lang w:val="ro-RO"/>
        </w:rPr>
        <w:t>ura activită</w:t>
      </w:r>
      <w:r w:rsidR="00465E63" w:rsidRPr="00465E63">
        <w:rPr>
          <w:bCs/>
          <w:i/>
          <w:iCs/>
          <w:sz w:val="22"/>
          <w:szCs w:val="22"/>
          <w:lang w:val="ro-RO"/>
        </w:rPr>
        <w:t>ț</w:t>
      </w:r>
      <w:r w:rsidRPr="00465E63">
        <w:rPr>
          <w:bCs/>
          <w:i/>
          <w:iCs/>
          <w:sz w:val="22"/>
          <w:szCs w:val="22"/>
          <w:lang w:val="ro-RO"/>
        </w:rPr>
        <w:t xml:space="preserve">ile din </w:t>
      </w:r>
      <w:r w:rsidR="00465E63" w:rsidRPr="00465E63">
        <w:rPr>
          <w:bCs/>
          <w:i/>
          <w:iCs/>
          <w:sz w:val="22"/>
          <w:szCs w:val="22"/>
          <w:lang w:val="ro-RO"/>
        </w:rPr>
        <w:t>Ș</w:t>
      </w:r>
      <w:r w:rsidRPr="00465E63">
        <w:rPr>
          <w:bCs/>
          <w:i/>
          <w:iCs/>
          <w:sz w:val="22"/>
          <w:szCs w:val="22"/>
          <w:lang w:val="ro-RO"/>
        </w:rPr>
        <w:t xml:space="preserve">coala altfel </w:t>
      </w:r>
      <w:r w:rsidR="00465E63" w:rsidRPr="00465E63">
        <w:rPr>
          <w:bCs/>
          <w:i/>
          <w:iCs/>
          <w:sz w:val="22"/>
          <w:szCs w:val="22"/>
          <w:lang w:val="ro-RO"/>
        </w:rPr>
        <w:t>ș</w:t>
      </w:r>
      <w:r w:rsidRPr="00465E63">
        <w:rPr>
          <w:bCs/>
          <w:i/>
          <w:iCs/>
          <w:sz w:val="22"/>
          <w:szCs w:val="22"/>
          <w:lang w:val="ro-RO"/>
        </w:rPr>
        <w:t>i Săptămâna verde.</w:t>
      </w:r>
    </w:p>
    <w:p w14:paraId="1121A73A" w14:textId="7AEFF71E" w:rsidR="00832BEA" w:rsidRPr="00465E63" w:rsidRDefault="00832BEA" w:rsidP="00832BEA">
      <w:pPr>
        <w:spacing w:after="0" w:line="240" w:lineRule="auto"/>
        <w:ind w:left="-851" w:right="-932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465E63">
        <w:rPr>
          <w:rFonts w:ascii="Times New Roman" w:hAnsi="Times New Roman" w:cs="Times New Roman"/>
          <w:b/>
          <w:color w:val="227ACB"/>
          <w:sz w:val="32"/>
          <w:lang w:val="ro-RO"/>
        </w:rPr>
        <w:sym w:font="Wingdings" w:char="F025"/>
      </w:r>
      <w:r w:rsidRPr="00465E63">
        <w:rPr>
          <w:rFonts w:ascii="Times New Roman" w:hAnsi="Times New Roman" w:cs="Times New Roman"/>
          <w:bCs/>
          <w:i/>
          <w:iCs/>
          <w:lang w:val="ro-RO"/>
        </w:rPr>
        <w:t xml:space="preserve">În perioada </w:t>
      </w:r>
      <w:r w:rsidRPr="00465E63">
        <w:rPr>
          <w:rFonts w:ascii="Times New Roman" w:hAnsi="Times New Roman" w:cs="Times New Roman"/>
          <w:b/>
          <w:i/>
          <w:iCs/>
          <w:lang w:val="ro-RO"/>
        </w:rPr>
        <w:t>9 februarie 2026- 27 februarie 2026</w:t>
      </w:r>
      <w:r w:rsidRPr="00465E63">
        <w:rPr>
          <w:rFonts w:ascii="Times New Roman" w:hAnsi="Times New Roman" w:cs="Times New Roman"/>
          <w:bCs/>
          <w:i/>
          <w:iCs/>
          <w:lang w:val="ro-RO"/>
        </w:rPr>
        <w:t>, timp de o săptămână, va fi vacan</w:t>
      </w:r>
      <w:r w:rsidR="00465E63" w:rsidRPr="00465E63">
        <w:rPr>
          <w:rFonts w:ascii="Times New Roman" w:hAnsi="Times New Roman" w:cs="Times New Roman"/>
          <w:bCs/>
          <w:i/>
          <w:iCs/>
          <w:lang w:val="ro-RO"/>
        </w:rPr>
        <w:t>ț</w:t>
      </w:r>
      <w:r w:rsidRPr="00465E63">
        <w:rPr>
          <w:rFonts w:ascii="Times New Roman" w:hAnsi="Times New Roman" w:cs="Times New Roman"/>
          <w:bCs/>
          <w:i/>
          <w:iCs/>
          <w:lang w:val="ro-RO"/>
        </w:rPr>
        <w:t>a de schi, a cărei planificare se află la decizia I</w:t>
      </w:r>
      <w:r w:rsidR="00465E63" w:rsidRPr="00465E63">
        <w:rPr>
          <w:rFonts w:ascii="Times New Roman" w:hAnsi="Times New Roman" w:cs="Times New Roman"/>
          <w:bCs/>
          <w:i/>
          <w:iCs/>
          <w:lang w:val="ro-RO"/>
        </w:rPr>
        <w:t>Ș</w:t>
      </w:r>
      <w:r w:rsidRPr="00465E63">
        <w:rPr>
          <w:rFonts w:ascii="Times New Roman" w:hAnsi="Times New Roman" w:cs="Times New Roman"/>
          <w:bCs/>
          <w:i/>
          <w:iCs/>
          <w:lang w:val="ro-RO"/>
        </w:rPr>
        <w:t>J/ ISMB.</w:t>
      </w:r>
    </w:p>
    <w:p w14:paraId="5319225A" w14:textId="77777777" w:rsidR="00832BEA" w:rsidRPr="00465E63" w:rsidRDefault="00832BEA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647BF13" w14:textId="77777777" w:rsidR="00832BEA" w:rsidRPr="00465E63" w:rsidRDefault="00832BEA" w:rsidP="00A913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Style w:val="Tabelgril"/>
        <w:tblW w:w="14531" w:type="dxa"/>
        <w:tblInd w:w="-7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7230"/>
        <w:gridCol w:w="708"/>
        <w:gridCol w:w="1560"/>
        <w:gridCol w:w="922"/>
      </w:tblGrid>
      <w:tr w:rsidR="002F3976" w:rsidRPr="00465E63" w14:paraId="752A816B" w14:textId="77777777" w:rsidTr="00832BEA">
        <w:trPr>
          <w:trHeight w:val="705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0979F05B" w14:textId="77777777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26068C3B" w14:textId="0DCC0EEB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Unitatea de învă</w:t>
            </w:r>
            <w:r w:rsidR="00465E63"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are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643E7D9C" w14:textId="054E9CF9" w:rsidR="003E7ADE" w:rsidRPr="00465E63" w:rsidRDefault="003E7ADE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Competen</w:t>
            </w:r>
            <w:r w:rsidR="00465E63"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 specifice</w:t>
            </w:r>
          </w:p>
        </w:tc>
        <w:tc>
          <w:tcPr>
            <w:tcW w:w="7230" w:type="dxa"/>
            <w:shd w:val="clear" w:color="auto" w:fill="C5E0B3" w:themeFill="accent6" w:themeFillTint="66"/>
            <w:vAlign w:val="center"/>
          </w:tcPr>
          <w:p w14:paraId="4C65C321" w14:textId="77777777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  <w:p w14:paraId="76FBB3AF" w14:textId="38020895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</w:t>
            </w:r>
            <w:r w:rsidR="00465E63"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inuturi ale învă</w:t>
            </w:r>
            <w:r w:rsidR="00465E63"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ării</w:t>
            </w:r>
          </w:p>
          <w:p w14:paraId="31293397" w14:textId="77777777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shd w:val="clear" w:color="auto" w:fill="C5E0B3" w:themeFill="accent6" w:themeFillTint="66"/>
            <w:vAlign w:val="center"/>
          </w:tcPr>
          <w:p w14:paraId="14ACFACE" w14:textId="77777777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 ore</w:t>
            </w:r>
          </w:p>
        </w:tc>
        <w:tc>
          <w:tcPr>
            <w:tcW w:w="1560" w:type="dxa"/>
            <w:shd w:val="clear" w:color="auto" w:fill="C5E0B3" w:themeFill="accent6" w:themeFillTint="66"/>
            <w:vAlign w:val="center"/>
          </w:tcPr>
          <w:p w14:paraId="4B1E673C" w14:textId="77777777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Săptămâna/ Săptămânile</w:t>
            </w:r>
          </w:p>
        </w:tc>
        <w:tc>
          <w:tcPr>
            <w:tcW w:w="922" w:type="dxa"/>
            <w:shd w:val="clear" w:color="auto" w:fill="C5E0B3" w:themeFill="accent6" w:themeFillTint="66"/>
            <w:vAlign w:val="center"/>
          </w:tcPr>
          <w:p w14:paraId="686B3DB0" w14:textId="77777777" w:rsidR="003E7ADE" w:rsidRPr="00465E63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Obs.</w:t>
            </w:r>
          </w:p>
        </w:tc>
      </w:tr>
      <w:tr w:rsidR="000E3EE3" w:rsidRPr="00465E63" w14:paraId="47264BCF" w14:textId="77777777" w:rsidTr="00832BEA">
        <w:trPr>
          <w:trHeight w:val="4350"/>
        </w:trPr>
        <w:tc>
          <w:tcPr>
            <w:tcW w:w="709" w:type="dxa"/>
            <w:vAlign w:val="center"/>
          </w:tcPr>
          <w:p w14:paraId="7AB3E911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1843" w:type="dxa"/>
            <w:vAlign w:val="center"/>
          </w:tcPr>
          <w:p w14:paraId="63013379" w14:textId="026E64BF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  <w:t xml:space="preserve">Sunt </w:t>
            </w:r>
            <w:r w:rsidR="00465E63" w:rsidRPr="00465E63"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  <w:t>colar</w:t>
            </w:r>
          </w:p>
          <w:p w14:paraId="4020A45D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3F4E63D8" w14:textId="77777777" w:rsidR="000E3EE3" w:rsidRPr="00465E63" w:rsidRDefault="0045218E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1.1, 1.4, 2.1, 2.3, 2.4, 3.2, 3.3, 4.1, 4.3</w:t>
            </w:r>
          </w:p>
        </w:tc>
        <w:tc>
          <w:tcPr>
            <w:tcW w:w="7230" w:type="dxa"/>
            <w:vAlign w:val="bottom"/>
          </w:tcPr>
          <w:p w14:paraId="3D592A10" w14:textId="77777777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spacing w:after="160"/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Acte de vorbire: a saluta persoane cunoscute, a se prezenta </w:t>
            </w:r>
          </w:p>
          <w:p w14:paraId="20AF846D" w14:textId="77777777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spacing w:after="160"/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Acte de vorbire: a identifica o persoană </w:t>
            </w:r>
          </w:p>
          <w:p w14:paraId="0878108F" w14:textId="1D8478FE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spacing w:after="160"/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Evaluare ini</w:t>
            </w:r>
            <w:r w:rsidR="00465E63"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ială 1: </w:t>
            </w:r>
            <w:r w:rsidRPr="00465E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Iată ce </w:t>
            </w:r>
            <w:r w:rsidR="00465E63" w:rsidRPr="00465E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011FF1F4" w14:textId="076023D7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spacing w:after="160"/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Evaluare ini</w:t>
            </w:r>
            <w:r w:rsidR="00465E63"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ială 2: </w:t>
            </w:r>
            <w:r w:rsidRPr="00465E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Iată ce </w:t>
            </w:r>
            <w:r w:rsidR="00465E63" w:rsidRPr="00465E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4191D35D" w14:textId="01545822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spacing w:after="160" w:line="259" w:lineRule="auto"/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Cartea: coperte, foaie, pagină, text, ilustra</w:t>
            </w:r>
            <w:r w:rsidR="00465E63"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ii. Acte 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vorbire: a formula o rugăminte</w:t>
            </w:r>
          </w:p>
          <w:p w14:paraId="126679B2" w14:textId="77777777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Cuvântul. Acte de vorbire: a identifica un obiect. Elemente grafice </w:t>
            </w:r>
          </w:p>
          <w:p w14:paraId="0057579E" w14:textId="0B69BF8A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spacing w:after="160" w:line="259" w:lineRule="auto"/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Cuvântul. Despăr</w:t>
            </w:r>
            <w:r w:rsidR="00465E63"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irea cuvintelor în silabe </w:t>
            </w:r>
          </w:p>
          <w:p w14:paraId="31C8F37C" w14:textId="77777777" w:rsidR="00FA6014" w:rsidRPr="00465E63" w:rsidRDefault="00FA6014" w:rsidP="00FA6014">
            <w:pPr>
              <w:pStyle w:val="Listparagraf"/>
              <w:numPr>
                <w:ilvl w:val="0"/>
                <w:numId w:val="15"/>
              </w:numPr>
              <w:spacing w:after="160" w:line="259" w:lineRule="auto"/>
              <w:ind w:left="176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Cuvântul. Elemente grafice </w:t>
            </w:r>
          </w:p>
          <w:p w14:paraId="0531A089" w14:textId="05C30A27" w:rsidR="00832BEA" w:rsidRPr="00465E63" w:rsidRDefault="00FA6014" w:rsidP="00F24685">
            <w:pPr>
              <w:pStyle w:val="Listparagraf"/>
              <w:numPr>
                <w:ilvl w:val="0"/>
                <w:numId w:val="15"/>
              </w:numPr>
              <w:spacing w:line="259" w:lineRule="auto"/>
              <w:ind w:left="176" w:firstLine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Evaluare: 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="00465E63"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5BE86A61" w14:textId="77777777" w:rsidR="00C709D4" w:rsidRPr="00465E63" w:rsidRDefault="00C709D4" w:rsidP="00C709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7E45F76E" w14:textId="77777777" w:rsidR="00C709D4" w:rsidRPr="00465E63" w:rsidRDefault="00C709D4" w:rsidP="00C709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5D324240" w14:textId="77777777" w:rsidR="00C709D4" w:rsidRPr="00465E63" w:rsidRDefault="00C709D4" w:rsidP="00C709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C2484DD" w14:textId="77777777" w:rsidR="000E3EE3" w:rsidRPr="00465E63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5218E"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  <w:p w14:paraId="5009F68A" w14:textId="77777777" w:rsidR="00F24685" w:rsidRPr="00465E63" w:rsidRDefault="00F24685" w:rsidP="00F24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Align w:val="center"/>
          </w:tcPr>
          <w:p w14:paraId="2943E779" w14:textId="77777777" w:rsidR="000E3EE3" w:rsidRPr="00465E63" w:rsidRDefault="0006069C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</w:p>
        </w:tc>
        <w:tc>
          <w:tcPr>
            <w:tcW w:w="922" w:type="dxa"/>
          </w:tcPr>
          <w:p w14:paraId="2D13D08B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C343830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A5C8585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A7B115D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E55F2A8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24AD0A6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B33644B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D9B71FB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3F7070D7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57A5CCF5" w14:textId="77777777" w:rsidR="00C709D4" w:rsidRPr="00465E63" w:rsidRDefault="00C709D4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EB4BF94" w14:textId="77777777" w:rsidR="00C709D4" w:rsidRPr="00465E63" w:rsidRDefault="00C709D4" w:rsidP="00C709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5A778BC8" w14:textId="77777777" w:rsidTr="00832BEA">
        <w:tc>
          <w:tcPr>
            <w:tcW w:w="709" w:type="dxa"/>
            <w:vAlign w:val="center"/>
          </w:tcPr>
          <w:p w14:paraId="23372323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1843" w:type="dxa"/>
            <w:vAlign w:val="center"/>
          </w:tcPr>
          <w:p w14:paraId="154BAE83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Vreau să aflu!</w:t>
            </w:r>
          </w:p>
        </w:tc>
        <w:tc>
          <w:tcPr>
            <w:tcW w:w="1559" w:type="dxa"/>
            <w:vAlign w:val="center"/>
          </w:tcPr>
          <w:p w14:paraId="1372A54B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1.1, 1.2, 1.3, 1.4, 2.1, 2.2, 2.3, 2.4, 3.1, 3.2, 3.4, 4.1, 4.3</w:t>
            </w:r>
          </w:p>
        </w:tc>
        <w:tc>
          <w:tcPr>
            <w:tcW w:w="7230" w:type="dxa"/>
          </w:tcPr>
          <w:p w14:paraId="303BEF96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6630FF5" w14:textId="707D6650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Cuvântul. Despăr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cuvintelor în silabe.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a, A</w:t>
            </w:r>
          </w:p>
          <w:p w14:paraId="2167E1E7" w14:textId="77777777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Litera </w:t>
            </w:r>
          </w:p>
          <w:p w14:paraId="295221BA" w14:textId="296222B1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Cuvântul. Despăr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cuvintelor în silabe.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m, M</w:t>
            </w:r>
          </w:p>
          <w:p w14:paraId="4EE4A8FF" w14:textId="29A1C04A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Litera. Formularea de întrebări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răspunsuri despre familie </w:t>
            </w:r>
          </w:p>
          <w:p w14:paraId="353422F7" w14:textId="1BDB95E3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Cuvântul. Despăr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cuvintelor în silabe.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u, U</w:t>
            </w:r>
          </w:p>
          <w:p w14:paraId="2C2E3FE3" w14:textId="77777777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Litera </w:t>
            </w:r>
          </w:p>
          <w:p w14:paraId="0555BF5C" w14:textId="147CA78A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Cuvântul. Despăr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cuvintelor în silabe.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n, N</w:t>
            </w:r>
          </w:p>
          <w:p w14:paraId="459AE25F" w14:textId="77777777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Litera. Citirea cuvintelor pe etichete asociate unor imagini </w:t>
            </w:r>
          </w:p>
          <w:p w14:paraId="61EB27F5" w14:textId="24AE81FD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Cuvântul. Despăr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irea cuvintelor în silabe. Sunetul. Literele i, I </w:t>
            </w:r>
          </w:p>
          <w:p w14:paraId="1568CCDB" w14:textId="77777777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Cuvântul. Silaba. Sunetul. Litera </w:t>
            </w:r>
          </w:p>
          <w:p w14:paraId="7087A1C8" w14:textId="61DED032" w:rsidR="008D0723" w:rsidRPr="00465E63" w:rsidRDefault="008D0723" w:rsidP="008D0723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1E5666A7" w14:textId="5B17FC6E" w:rsidR="00E02D8C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73ACC4D8" w14:textId="0FEA74C9" w:rsidR="000E3EE3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46088ACE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50C1CFE2" w14:textId="77777777" w:rsidR="000E3EE3" w:rsidRPr="00465E63" w:rsidRDefault="0045218E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20</w:t>
            </w:r>
          </w:p>
        </w:tc>
        <w:tc>
          <w:tcPr>
            <w:tcW w:w="1560" w:type="dxa"/>
            <w:vAlign w:val="center"/>
          </w:tcPr>
          <w:p w14:paraId="36510325" w14:textId="77777777" w:rsidR="000E3EE3" w:rsidRPr="00465E63" w:rsidRDefault="0006069C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4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7</w:t>
            </w:r>
          </w:p>
        </w:tc>
        <w:tc>
          <w:tcPr>
            <w:tcW w:w="922" w:type="dxa"/>
          </w:tcPr>
          <w:p w14:paraId="5CF26773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013E27A6" w14:textId="77777777" w:rsidTr="00832BEA">
        <w:tc>
          <w:tcPr>
            <w:tcW w:w="709" w:type="dxa"/>
            <w:vAlign w:val="center"/>
          </w:tcPr>
          <w:p w14:paraId="373A4BCD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1843" w:type="dxa"/>
            <w:vAlign w:val="center"/>
          </w:tcPr>
          <w:p w14:paraId="527AD0A3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Copilărie</w:t>
            </w:r>
          </w:p>
        </w:tc>
        <w:tc>
          <w:tcPr>
            <w:tcW w:w="1559" w:type="dxa"/>
            <w:vAlign w:val="center"/>
          </w:tcPr>
          <w:p w14:paraId="4CA2DCE6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1.1, 1.2, 1.3, 2.1, 2.2, 2.3, 2.4, 3.1, 3.2, 4.1</w:t>
            </w:r>
          </w:p>
        </w:tc>
        <w:tc>
          <w:tcPr>
            <w:tcW w:w="7230" w:type="dxa"/>
          </w:tcPr>
          <w:p w14:paraId="1F013BAC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D5B0057" w14:textId="77777777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e, E</w:t>
            </w:r>
          </w:p>
          <w:p w14:paraId="7728CEB0" w14:textId="77777777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Litera </w:t>
            </w:r>
          </w:p>
          <w:p w14:paraId="738E21E8" w14:textId="5B1A0AD3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r, R</w:t>
            </w:r>
          </w:p>
          <w:p w14:paraId="2EB7B7BF" w14:textId="5D7C2DB8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ia. Cuvântul. Silaba. Sunetul. Litera. Simboluri neconven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ionale folosite în exprimarea scrisă </w:t>
            </w:r>
          </w:p>
          <w:p w14:paraId="5910D49B" w14:textId="450BD129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o, O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Formularea de 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cu suport intuitiv </w:t>
            </w:r>
          </w:p>
          <w:p w14:paraId="75B91D51" w14:textId="22994E7D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59A6928D" w14:textId="760C4965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c, C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Formularea de întrebări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răspunsuri despre reguli de igienă alimentară </w:t>
            </w:r>
          </w:p>
          <w:p w14:paraId="66511B3D" w14:textId="57ADA894" w:rsidR="00425F9A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Litera. Formularea de întrebări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răspunsuri despre reguli de igienă personală </w:t>
            </w:r>
          </w:p>
          <w:p w14:paraId="508EE234" w14:textId="6522556F" w:rsidR="008D0723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1488C613" w14:textId="10004B32" w:rsidR="00E02D8C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5E2390EE" w14:textId="308890A7" w:rsidR="000E3EE3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157BE5FC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4D32C120" w14:textId="77777777" w:rsidR="000E3EE3" w:rsidRPr="00465E63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5218E"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2F27B487" w14:textId="77777777" w:rsidR="000E3EE3" w:rsidRPr="00465E63" w:rsidRDefault="0006069C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8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</w:t>
            </w:r>
            <w:r w:rsidR="008A1768"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0</w:t>
            </w:r>
          </w:p>
        </w:tc>
        <w:tc>
          <w:tcPr>
            <w:tcW w:w="922" w:type="dxa"/>
          </w:tcPr>
          <w:p w14:paraId="214578F6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3ACF1077" w14:textId="77777777" w:rsidTr="00AD1CBA">
        <w:trPr>
          <w:trHeight w:val="2797"/>
        </w:trPr>
        <w:tc>
          <w:tcPr>
            <w:tcW w:w="709" w:type="dxa"/>
            <w:vAlign w:val="center"/>
          </w:tcPr>
          <w:p w14:paraId="4883BA36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1843" w:type="dxa"/>
            <w:vAlign w:val="center"/>
          </w:tcPr>
          <w:p w14:paraId="008B7839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Vis de iarnă</w:t>
            </w:r>
          </w:p>
        </w:tc>
        <w:tc>
          <w:tcPr>
            <w:tcW w:w="1559" w:type="dxa"/>
            <w:vAlign w:val="center"/>
          </w:tcPr>
          <w:p w14:paraId="018FD00B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1.1, 1.2, 1.3, 1.4, 2.1, 2.2, 2.3, 2.4, 3.1, 3.2, 3.4, 4.1, 4.3</w:t>
            </w:r>
          </w:p>
        </w:tc>
        <w:tc>
          <w:tcPr>
            <w:tcW w:w="7230" w:type="dxa"/>
          </w:tcPr>
          <w:p w14:paraId="052CE55B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26678B3E" w14:textId="77777777" w:rsidR="00784560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ă, Ă</w:t>
            </w:r>
          </w:p>
          <w:p w14:paraId="6D55970B" w14:textId="5E335F98" w:rsidR="00784560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079079B6" w14:textId="77777777" w:rsidR="00784560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l, L</w:t>
            </w:r>
          </w:p>
          <w:p w14:paraId="4C99E035" w14:textId="08E89C63" w:rsidR="00784560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463B27B9" w14:textId="77777777" w:rsidR="00784560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t, T</w:t>
            </w:r>
          </w:p>
          <w:p w14:paraId="666FAF35" w14:textId="292337A3" w:rsidR="00784560" w:rsidRPr="00465E63" w:rsidRDefault="00425F9A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65A17DA3" w14:textId="5325FE9F" w:rsidR="008D0723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7F5DB9F1" w14:textId="7250180E" w:rsidR="00E02D8C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49B349B0" w14:textId="754A0A8F" w:rsidR="000E3EE3" w:rsidRPr="00465E63" w:rsidRDefault="008D0723" w:rsidP="00E02D8C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7E1EB794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7B75B660" w14:textId="77777777" w:rsidR="000E3EE3" w:rsidRPr="00465E63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5218E"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6DE28CC3" w14:textId="77777777" w:rsidR="000E3EE3" w:rsidRPr="00465E63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11 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13</w:t>
            </w:r>
          </w:p>
        </w:tc>
        <w:tc>
          <w:tcPr>
            <w:tcW w:w="922" w:type="dxa"/>
          </w:tcPr>
          <w:p w14:paraId="273F19D7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6377995C" w14:textId="77777777" w:rsidTr="00832BEA">
        <w:tc>
          <w:tcPr>
            <w:tcW w:w="709" w:type="dxa"/>
            <w:vAlign w:val="center"/>
          </w:tcPr>
          <w:p w14:paraId="34B78A62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1843" w:type="dxa"/>
            <w:vAlign w:val="center"/>
          </w:tcPr>
          <w:p w14:paraId="0044B3B0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Jurnal de călătorie</w:t>
            </w:r>
          </w:p>
        </w:tc>
        <w:tc>
          <w:tcPr>
            <w:tcW w:w="1559" w:type="dxa"/>
            <w:vAlign w:val="center"/>
          </w:tcPr>
          <w:p w14:paraId="66AE117F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1.1, 1.2, 1.3, 1.4, 2.1, 2.2, 2.3, 2.4, 3.1, 3.2, 3.4, 4.1, 4.3</w:t>
            </w:r>
          </w:p>
        </w:tc>
        <w:tc>
          <w:tcPr>
            <w:tcW w:w="7230" w:type="dxa"/>
          </w:tcPr>
          <w:p w14:paraId="3EE21592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2626180" w14:textId="77777777" w:rsidR="00784560" w:rsidRPr="00465E63" w:rsidRDefault="00425F9A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Cuvântul. Silaba. Sunetul. Literele s, S </w:t>
            </w:r>
          </w:p>
          <w:p w14:paraId="13432EB7" w14:textId="5CCD1EAD" w:rsidR="00784560" w:rsidRPr="00465E63" w:rsidRDefault="00425F9A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1363D357" w14:textId="478C6F70" w:rsidR="00784560" w:rsidRPr="00465E63" w:rsidRDefault="00425F9A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p, P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Formularea de întrebări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răspunsuri despre animale </w:t>
            </w:r>
          </w:p>
          <w:p w14:paraId="77AF6534" w14:textId="6A3AD1EE" w:rsidR="00784560" w:rsidRPr="00465E63" w:rsidRDefault="00425F9A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1ECA695D" w14:textId="77777777" w:rsidR="00784560" w:rsidRPr="00465E63" w:rsidRDefault="00425F9A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v, V</w:t>
            </w:r>
          </w:p>
          <w:p w14:paraId="5638D6CC" w14:textId="788B266D" w:rsidR="00784560" w:rsidRPr="00465E63" w:rsidRDefault="00425F9A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5D952AEC" w14:textId="09B4C1BE" w:rsidR="008D0723" w:rsidRPr="00465E63" w:rsidRDefault="008D0723" w:rsidP="000B12C7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3E9C7F45" w14:textId="06BCB281" w:rsidR="008D0723" w:rsidRPr="00465E63" w:rsidRDefault="008D0723" w:rsidP="008D0723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14CB4440" w14:textId="1E4AC79C" w:rsidR="000E3EE3" w:rsidRPr="00465E63" w:rsidRDefault="008D0723" w:rsidP="008D0723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5505F7FB" w14:textId="77777777" w:rsidR="00832BEA" w:rsidRPr="00465E63" w:rsidRDefault="00832BE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610742E1" w14:textId="77777777" w:rsidR="00AD1CBA" w:rsidRPr="00465E63" w:rsidRDefault="00AD1CBA" w:rsidP="00832BEA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E9DA4C0" w14:textId="77777777" w:rsidR="000E3EE3" w:rsidRPr="00465E63" w:rsidRDefault="0045218E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20</w:t>
            </w:r>
          </w:p>
        </w:tc>
        <w:tc>
          <w:tcPr>
            <w:tcW w:w="1560" w:type="dxa"/>
            <w:vAlign w:val="center"/>
          </w:tcPr>
          <w:p w14:paraId="30C652FC" w14:textId="77777777" w:rsidR="000E3EE3" w:rsidRPr="00465E63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14 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-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17</w:t>
            </w:r>
          </w:p>
        </w:tc>
        <w:tc>
          <w:tcPr>
            <w:tcW w:w="922" w:type="dxa"/>
          </w:tcPr>
          <w:p w14:paraId="436A637D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15BCE35A" w14:textId="77777777" w:rsidTr="00832BEA">
        <w:tc>
          <w:tcPr>
            <w:tcW w:w="709" w:type="dxa"/>
            <w:vAlign w:val="center"/>
          </w:tcPr>
          <w:p w14:paraId="7E434E49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1843" w:type="dxa"/>
            <w:vAlign w:val="center"/>
          </w:tcPr>
          <w:p w14:paraId="771F4DFD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Careul magic</w:t>
            </w:r>
          </w:p>
        </w:tc>
        <w:tc>
          <w:tcPr>
            <w:tcW w:w="1559" w:type="dxa"/>
            <w:vAlign w:val="center"/>
          </w:tcPr>
          <w:p w14:paraId="06FFCC57" w14:textId="77777777" w:rsidR="00832BEA" w:rsidRPr="00465E63" w:rsidRDefault="00832BE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E4EC899" w14:textId="77777777" w:rsidR="00832BEA" w:rsidRPr="00465E63" w:rsidRDefault="00832BE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4F7268C0" w14:textId="77777777" w:rsidR="00832BEA" w:rsidRPr="00465E63" w:rsidRDefault="00832BE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73297F6A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1.1, 1.2, 1.3, 1.4, 2.1, 2.2, 2.4, 3.1, 3.2, 3.3, 4.1</w:t>
            </w:r>
          </w:p>
        </w:tc>
        <w:tc>
          <w:tcPr>
            <w:tcW w:w="7230" w:type="dxa"/>
          </w:tcPr>
          <w:p w14:paraId="1A09F468" w14:textId="77777777" w:rsidR="00832BEA" w:rsidRPr="00465E63" w:rsidRDefault="00832BEA" w:rsidP="00784560">
            <w:pPr>
              <w:pStyle w:val="Listparagraf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</w:p>
          <w:p w14:paraId="0AF1E6AB" w14:textId="77777777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d, D</w:t>
            </w:r>
          </w:p>
          <w:p w14:paraId="7D2ADA07" w14:textId="585E5167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6FFB2950" w14:textId="1E223F3C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Literele </w:t>
            </w:r>
            <w:r w:rsidR="00465E63"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465E63"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Ș</w:t>
            </w:r>
          </w:p>
          <w:p w14:paraId="116CDC20" w14:textId="1C07BCE4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Litera. Simboluri din universul apropiat </w:t>
            </w:r>
          </w:p>
          <w:p w14:paraId="1845670F" w14:textId="77777777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î, Î</w:t>
            </w:r>
          </w:p>
          <w:p w14:paraId="398F5D1A" w14:textId="6C6A7E93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4BF38031" w14:textId="77777777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â, Â</w:t>
            </w:r>
          </w:p>
          <w:p w14:paraId="5789B828" w14:textId="678827B6" w:rsidR="00784560" w:rsidRPr="00465E63" w:rsidRDefault="00425F9A" w:rsidP="00784560">
            <w:pPr>
              <w:numPr>
                <w:ilvl w:val="0"/>
                <w:numId w:val="15"/>
              </w:numPr>
              <w:spacing w:after="160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ia. Cuvântul. Silaba. Sunetul. Litera</w:t>
            </w:r>
          </w:p>
          <w:p w14:paraId="596AC6FF" w14:textId="5A93CB2D" w:rsidR="00784560" w:rsidRPr="00465E63" w:rsidRDefault="00784560" w:rsidP="00784560">
            <w:pPr>
              <w:numPr>
                <w:ilvl w:val="0"/>
                <w:numId w:val="15"/>
              </w:numPr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Recapitulare.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Repet ce 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70611720" w14:textId="1E657EEE" w:rsidR="00784560" w:rsidRPr="00465E63" w:rsidRDefault="00784560" w:rsidP="00784560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Evaluare.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Am învă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tiu! </w:t>
            </w:r>
          </w:p>
          <w:p w14:paraId="57C11571" w14:textId="7899B099" w:rsidR="00784560" w:rsidRPr="00465E63" w:rsidRDefault="00784560" w:rsidP="00784560">
            <w:pPr>
              <w:pStyle w:val="Listparagraf"/>
              <w:numPr>
                <w:ilvl w:val="0"/>
                <w:numId w:val="15"/>
              </w:numPr>
              <w:ind w:left="176" w:firstLine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256082C5" w14:textId="77777777" w:rsidR="00832BEA" w:rsidRPr="00465E63" w:rsidRDefault="00832BEA" w:rsidP="00784560">
            <w:pPr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02857691" w14:textId="77777777" w:rsidR="000E3EE3" w:rsidRPr="00465E63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5218E"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55225897" w14:textId="77777777" w:rsidR="000E3EE3" w:rsidRPr="00465E63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18 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20</w:t>
            </w:r>
          </w:p>
        </w:tc>
        <w:tc>
          <w:tcPr>
            <w:tcW w:w="922" w:type="dxa"/>
          </w:tcPr>
          <w:p w14:paraId="21AD7060" w14:textId="77777777" w:rsidR="000E3EE3" w:rsidRPr="00465E63" w:rsidRDefault="000E3EE3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2497B3BF" w14:textId="77777777" w:rsidTr="00832BEA">
        <w:tc>
          <w:tcPr>
            <w:tcW w:w="709" w:type="dxa"/>
            <w:vAlign w:val="center"/>
          </w:tcPr>
          <w:p w14:paraId="0A6AAA52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1843" w:type="dxa"/>
            <w:vAlign w:val="center"/>
          </w:tcPr>
          <w:p w14:paraId="3914CF3A" w14:textId="400D674A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 xml:space="preserve">Jocuri </w:t>
            </w:r>
            <w:r w:rsidR="00465E63"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i jucării</w:t>
            </w:r>
          </w:p>
        </w:tc>
        <w:tc>
          <w:tcPr>
            <w:tcW w:w="1559" w:type="dxa"/>
            <w:vAlign w:val="center"/>
          </w:tcPr>
          <w:p w14:paraId="6E5EA9D3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1.1, 1.2, 1.3, 1.4, 2.1, 2.2, 2.4, 3.1, 3.2, 3.3, 4.1, 4.3</w:t>
            </w:r>
          </w:p>
        </w:tc>
        <w:tc>
          <w:tcPr>
            <w:tcW w:w="7230" w:type="dxa"/>
          </w:tcPr>
          <w:p w14:paraId="40A607FA" w14:textId="77777777" w:rsidR="00832BEA" w:rsidRPr="00465E63" w:rsidRDefault="00832BEA" w:rsidP="00832BE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</w:p>
          <w:p w14:paraId="3C8CD345" w14:textId="44E9E916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b, B</w:t>
            </w:r>
          </w:p>
          <w:p w14:paraId="0191C28E" w14:textId="157440BB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ia. Cuvântul. Silaba. Sunetul. Litera. Utilizarea cuvintelor noi în enun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uri adecvate </w:t>
            </w:r>
          </w:p>
          <w:p w14:paraId="4FE175CF" w14:textId="08F1BB0C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j, J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Formularea de întrebări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răspunsuri despre jocuri </w:t>
            </w:r>
          </w:p>
          <w:p w14:paraId="17717732" w14:textId="17E3BC64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Litera. Formularea de întrebări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răspunsuri despre jucării </w:t>
            </w:r>
          </w:p>
          <w:p w14:paraId="76F674CE" w14:textId="4ABFBEFF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h, H</w:t>
            </w:r>
          </w:p>
          <w:p w14:paraId="67EBF327" w14:textId="15D7D5B9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Litera. Cuvinte cu sens opus </w:t>
            </w:r>
          </w:p>
          <w:p w14:paraId="61DC03CC" w14:textId="659501B7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g, G</w:t>
            </w:r>
          </w:p>
          <w:p w14:paraId="508A80C6" w14:textId="779C9E27" w:rsidR="00784560" w:rsidRPr="00465E63" w:rsidRDefault="00425F9A" w:rsidP="00784560">
            <w:pPr>
              <w:numPr>
                <w:ilvl w:val="0"/>
                <w:numId w:val="15"/>
              </w:numPr>
              <w:spacing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6C7B19B2" w14:textId="77777777" w:rsidR="000B12C7" w:rsidRPr="00465E63" w:rsidRDefault="000B12C7" w:rsidP="00784560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</w:p>
          <w:p w14:paraId="4995C5D6" w14:textId="442D646F" w:rsidR="008D0723" w:rsidRPr="00465E63" w:rsidRDefault="00465E63" w:rsidP="008D0723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Recapitulare.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Repet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ce am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11D38C78" w14:textId="70FCDA06" w:rsidR="000D631A" w:rsidRPr="00465E63" w:rsidRDefault="00465E6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Evaluare.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Am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7BC09661" w14:textId="3678B646" w:rsidR="000E3EE3" w:rsidRPr="00465E63" w:rsidRDefault="008D072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26560FAF" w14:textId="77777777" w:rsidR="00AD1CBA" w:rsidRPr="00465E63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4EA47D92" w14:textId="77777777" w:rsidR="000E3EE3" w:rsidRPr="00465E63" w:rsidRDefault="0045218E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20</w:t>
            </w:r>
          </w:p>
        </w:tc>
        <w:tc>
          <w:tcPr>
            <w:tcW w:w="1560" w:type="dxa"/>
            <w:vAlign w:val="center"/>
          </w:tcPr>
          <w:p w14:paraId="17723171" w14:textId="77777777" w:rsidR="000E3EE3" w:rsidRPr="00465E63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21 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24</w:t>
            </w:r>
          </w:p>
        </w:tc>
        <w:tc>
          <w:tcPr>
            <w:tcW w:w="922" w:type="dxa"/>
          </w:tcPr>
          <w:p w14:paraId="12DF8901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6BF16540" w14:textId="77777777" w:rsidTr="00832BEA">
        <w:tc>
          <w:tcPr>
            <w:tcW w:w="709" w:type="dxa"/>
            <w:vAlign w:val="center"/>
          </w:tcPr>
          <w:p w14:paraId="6AD76BB1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1843" w:type="dxa"/>
            <w:vAlign w:val="center"/>
          </w:tcPr>
          <w:p w14:paraId="654B662D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Acuarele</w:t>
            </w:r>
          </w:p>
        </w:tc>
        <w:tc>
          <w:tcPr>
            <w:tcW w:w="1559" w:type="dxa"/>
            <w:vAlign w:val="center"/>
          </w:tcPr>
          <w:p w14:paraId="189BB660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1.1, 1.2, 1.3, 1.4, 2.1, 2.2, 2.3, 2.4, 3.1, 3.2, 3.4, 4.1, 4.2, 4</w:t>
            </w:r>
          </w:p>
        </w:tc>
        <w:tc>
          <w:tcPr>
            <w:tcW w:w="7230" w:type="dxa"/>
          </w:tcPr>
          <w:p w14:paraId="28B0352D" w14:textId="77777777" w:rsidR="00AD1CBA" w:rsidRPr="00465E63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</w:p>
          <w:p w14:paraId="0AF4D0F3" w14:textId="5E274E9C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Literele </w:t>
            </w:r>
            <w:r w:rsidR="00465E63"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, </w:t>
            </w:r>
            <w:r w:rsidR="00465E63"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Ț</w:t>
            </w:r>
          </w:p>
          <w:p w14:paraId="6D00A655" w14:textId="7AD66914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Litera. Cuvinte cu sens asemănător </w:t>
            </w:r>
          </w:p>
          <w:p w14:paraId="4CFA0397" w14:textId="63A04D08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z, Z</w:t>
            </w:r>
          </w:p>
          <w:p w14:paraId="2E68834F" w14:textId="0E252F7F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7A82442A" w14:textId="4B3E0F9D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f, F</w:t>
            </w:r>
          </w:p>
          <w:p w14:paraId="727DF09F" w14:textId="313FB402" w:rsidR="00784560" w:rsidRPr="00465E63" w:rsidRDefault="00425F9A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ia. Cuvântul. Silaba. Sunetul. Litera. Scrierea func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ională folosind simboluri: felicitarea </w:t>
            </w:r>
          </w:p>
          <w:p w14:paraId="6484FD38" w14:textId="775D0D12" w:rsidR="008D0723" w:rsidRPr="00465E63" w:rsidRDefault="00465E6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Recapitulare.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Repet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ce am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5CF3381D" w14:textId="511B4D97" w:rsidR="000D631A" w:rsidRPr="00465E63" w:rsidRDefault="00465E6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evaluare.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Am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79BCAA84" w14:textId="73B3243B" w:rsidR="000E3EE3" w:rsidRPr="00465E63" w:rsidRDefault="008D0723" w:rsidP="000D631A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55E67F11" w14:textId="77777777" w:rsidR="00AD1CBA" w:rsidRPr="00465E63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06A5856C" w14:textId="77777777" w:rsidR="00F24685" w:rsidRPr="00465E63" w:rsidRDefault="00F24685" w:rsidP="005905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16FC3656" w14:textId="77777777" w:rsidR="000E3EE3" w:rsidRPr="00465E63" w:rsidRDefault="00854631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45218E"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64BD3A43" w14:textId="77777777" w:rsidR="000E3EE3" w:rsidRPr="00465E63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25 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27</w:t>
            </w:r>
          </w:p>
        </w:tc>
        <w:tc>
          <w:tcPr>
            <w:tcW w:w="922" w:type="dxa"/>
          </w:tcPr>
          <w:p w14:paraId="4A70FEF2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697DD2D3" w14:textId="77777777" w:rsidTr="00832BEA">
        <w:tc>
          <w:tcPr>
            <w:tcW w:w="709" w:type="dxa"/>
            <w:vAlign w:val="center"/>
          </w:tcPr>
          <w:p w14:paraId="26C63233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1843" w:type="dxa"/>
            <w:vAlign w:val="center"/>
          </w:tcPr>
          <w:p w14:paraId="1C80A260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Podul de piatră</w:t>
            </w:r>
          </w:p>
        </w:tc>
        <w:tc>
          <w:tcPr>
            <w:tcW w:w="1559" w:type="dxa"/>
            <w:vAlign w:val="center"/>
          </w:tcPr>
          <w:p w14:paraId="0DE1FA2B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1.1, 1.2, 1.3, 1.4, 2.1, 2.2, 2.3, 2.4, 3.1, 3.2, 3.4, 4.1, 4.2, 4</w:t>
            </w:r>
          </w:p>
        </w:tc>
        <w:tc>
          <w:tcPr>
            <w:tcW w:w="7230" w:type="dxa"/>
          </w:tcPr>
          <w:p w14:paraId="31470D6D" w14:textId="77777777" w:rsidR="00AD1CBA" w:rsidRPr="00465E63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</w:p>
          <w:p w14:paraId="0DDAE538" w14:textId="48D2DE06" w:rsidR="00784560" w:rsidRPr="00465E63" w:rsidRDefault="00425F9A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x, X</w:t>
            </w:r>
          </w:p>
          <w:p w14:paraId="219847EC" w14:textId="77CBD66F" w:rsidR="00784560" w:rsidRPr="00465E63" w:rsidRDefault="00425F9A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6A0BF383" w14:textId="0DEC0FF8" w:rsidR="00784560" w:rsidRPr="00465E63" w:rsidRDefault="00425F9A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k, K</w:t>
            </w:r>
          </w:p>
          <w:p w14:paraId="6789CD11" w14:textId="4BB4C8FA" w:rsidR="00784560" w:rsidRPr="00465E63" w:rsidRDefault="00425F9A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Sunetul. Litera </w:t>
            </w:r>
          </w:p>
          <w:p w14:paraId="2C8CF545" w14:textId="12AA36CE" w:rsidR="00784560" w:rsidRPr="00465E63" w:rsidRDefault="00425F9A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ia. Cuvântul. Silaba. Sunetele. </w:t>
            </w:r>
            <w:r w:rsidRPr="00465E6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Literele q, Q, w, W, y, Y</w:t>
            </w:r>
          </w:p>
          <w:p w14:paraId="36AA27B7" w14:textId="25009349" w:rsidR="00784560" w:rsidRPr="00465E63" w:rsidRDefault="00425F9A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ia. Cuvântul. Silaba. Sunetul. Litera. Scrierea func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ională folosind simboluri: biletul </w:t>
            </w:r>
          </w:p>
          <w:p w14:paraId="38C2748B" w14:textId="3889EA80" w:rsidR="008D0723" w:rsidRPr="00465E63" w:rsidRDefault="00465E6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Recapitulare.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Repet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ce am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16FDC2E7" w14:textId="1218E418" w:rsidR="00650B49" w:rsidRPr="00465E63" w:rsidRDefault="00465E6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Evaluare.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Am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202AD98F" w14:textId="4B35DB77" w:rsidR="000E3EE3" w:rsidRPr="00465E63" w:rsidRDefault="008D072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26E8FAEC" w14:textId="77777777" w:rsidR="00AD1CBA" w:rsidRPr="00465E63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52EEFD82" w14:textId="77777777" w:rsidR="000E3EE3" w:rsidRPr="00465E63" w:rsidRDefault="0045218E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60" w:type="dxa"/>
            <w:vAlign w:val="center"/>
          </w:tcPr>
          <w:p w14:paraId="358052E6" w14:textId="77777777" w:rsidR="000E3EE3" w:rsidRPr="00465E63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 xml:space="preserve">28 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  <w:r w:rsidR="00DB3FD3"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1</w:t>
            </w:r>
          </w:p>
        </w:tc>
        <w:tc>
          <w:tcPr>
            <w:tcW w:w="922" w:type="dxa"/>
          </w:tcPr>
          <w:p w14:paraId="16F8FFE6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465E63" w14:paraId="02734D1F" w14:textId="77777777" w:rsidTr="00832BEA">
        <w:tc>
          <w:tcPr>
            <w:tcW w:w="709" w:type="dxa"/>
            <w:vAlign w:val="center"/>
          </w:tcPr>
          <w:p w14:paraId="1B0DD24E" w14:textId="77777777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10.</w:t>
            </w:r>
          </w:p>
        </w:tc>
        <w:tc>
          <w:tcPr>
            <w:tcW w:w="1843" w:type="dxa"/>
            <w:vAlign w:val="center"/>
          </w:tcPr>
          <w:p w14:paraId="7C49B227" w14:textId="363000D8" w:rsidR="000E3EE3" w:rsidRPr="00465E63" w:rsidRDefault="000E3EE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În lumea pove</w:t>
            </w:r>
            <w:r w:rsidR="00465E63"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tilor</w:t>
            </w:r>
          </w:p>
        </w:tc>
        <w:tc>
          <w:tcPr>
            <w:tcW w:w="1559" w:type="dxa"/>
            <w:vAlign w:val="center"/>
          </w:tcPr>
          <w:p w14:paraId="32448EBC" w14:textId="77777777" w:rsidR="000E3EE3" w:rsidRPr="00465E63" w:rsidRDefault="00425F9A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465E63">
              <w:rPr>
                <w:rFonts w:ascii="Times New Roman" w:hAnsi="Times New Roman" w:cs="Times New Roman"/>
                <w:lang w:val="ro-RO"/>
              </w:rPr>
              <w:t>1.1, 1.2, 1.3, 1.4, 2.1, 2.2, 2.3, 2.4, 3.1, 3.2, 3.4, 4.1, 4.3</w:t>
            </w:r>
          </w:p>
        </w:tc>
        <w:tc>
          <w:tcPr>
            <w:tcW w:w="7230" w:type="dxa"/>
          </w:tcPr>
          <w:p w14:paraId="0B2492D9" w14:textId="77777777" w:rsidR="00AD1CBA" w:rsidRPr="00465E63" w:rsidRDefault="00AD1CBA" w:rsidP="00AD1CBA">
            <w:pPr>
              <w:spacing w:after="160" w:line="259" w:lineRule="auto"/>
              <w:ind w:left="176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</w:p>
          <w:p w14:paraId="15224C6D" w14:textId="77777777" w:rsidR="00784560" w:rsidRPr="00465E63" w:rsidRDefault="00425F9A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Sunetele specifice limbii române </w:t>
            </w:r>
          </w:p>
          <w:p w14:paraId="5FDAB0E9" w14:textId="2B4F8E57" w:rsidR="00784560" w:rsidRPr="00465E63" w:rsidRDefault="00425F9A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Literele mici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mari de tipar </w:t>
            </w:r>
          </w:p>
          <w:p w14:paraId="63C1C724" w14:textId="7828373E" w:rsidR="00784560" w:rsidRPr="00465E63" w:rsidRDefault="00425F9A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Sunetele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literele specifice limbii române. Portofoliul </w:t>
            </w:r>
          </w:p>
          <w:p w14:paraId="1C018A85" w14:textId="77777777" w:rsidR="00784560" w:rsidRPr="00465E63" w:rsidRDefault="00425F9A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Forme ale discursului oral: povestirea după imagini </w:t>
            </w:r>
          </w:p>
          <w:p w14:paraId="022BCD03" w14:textId="4FD0E052" w:rsidR="00784560" w:rsidRPr="00465E63" w:rsidRDefault="00425F9A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Formularea de întrebări 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răspunsuri despre prieteni </w:t>
            </w:r>
          </w:p>
          <w:p w14:paraId="6564A482" w14:textId="4530951E" w:rsidR="00784560" w:rsidRPr="00465E63" w:rsidRDefault="00425F9A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Ordonarea propozi</w:t>
            </w:r>
            <w:r w:rsidR="00465E63"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Pr="00465E6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iilor pe baza unui suport intuitiv </w:t>
            </w:r>
          </w:p>
          <w:p w14:paraId="610806D0" w14:textId="7981CA9F" w:rsidR="008D0723" w:rsidRPr="00465E63" w:rsidRDefault="00465E63" w:rsidP="007772B8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Recapitulare.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Repet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ce am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at!</w:t>
            </w:r>
          </w:p>
          <w:p w14:paraId="0BFA4683" w14:textId="086D1348" w:rsidR="00650B49" w:rsidRPr="00465E63" w:rsidRDefault="00465E6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ro-RO"/>
              </w:rPr>
              <w:t>Evaluare.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Am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 învă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ț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at. Acum 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="008D072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tiu!</w:t>
            </w:r>
          </w:p>
          <w:p w14:paraId="1B6FC71D" w14:textId="39DD4F47" w:rsidR="000E3EE3" w:rsidRPr="00465E63" w:rsidRDefault="008D0723" w:rsidP="00650B49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 xml:space="preserve">Vreau să </w:t>
            </w:r>
            <w:r w:rsidR="00465E63"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ș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ro-RO"/>
              </w:rPr>
              <w:t>tiu mai mult!</w:t>
            </w:r>
          </w:p>
          <w:p w14:paraId="2A366DDE" w14:textId="77777777" w:rsidR="00784560" w:rsidRPr="00465E63" w:rsidRDefault="00784560" w:rsidP="00784560">
            <w:pPr>
              <w:numPr>
                <w:ilvl w:val="0"/>
                <w:numId w:val="15"/>
              </w:numPr>
              <w:spacing w:after="160" w:line="259" w:lineRule="auto"/>
              <w:ind w:left="176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Recapitulare finală.</w:t>
            </w:r>
            <w:r w:rsidRPr="00465E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Proiectul</w:t>
            </w:r>
          </w:p>
          <w:p w14:paraId="05219852" w14:textId="77777777" w:rsidR="00AD1CBA" w:rsidRPr="00465E63" w:rsidRDefault="00AD1CBA" w:rsidP="00784560">
            <w:pPr>
              <w:ind w:left="176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74DD3DE1" w14:textId="77777777" w:rsidR="000E3EE3" w:rsidRPr="00465E63" w:rsidRDefault="00DB3FD3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2</w:t>
            </w:r>
            <w:r w:rsidR="0045218E" w:rsidRPr="00465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60" w:type="dxa"/>
            <w:vAlign w:val="center"/>
          </w:tcPr>
          <w:p w14:paraId="669BD480" w14:textId="77777777" w:rsidR="000E3EE3" w:rsidRPr="00465E63" w:rsidRDefault="008A1768" w:rsidP="00832B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  <w:r w:rsidR="00DB3FD3"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2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S</w:t>
            </w:r>
            <w:r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3</w:t>
            </w:r>
            <w:r w:rsidR="00DB3FD3" w:rsidRPr="00465E6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ro-RO"/>
              </w:rPr>
              <w:t>6</w:t>
            </w:r>
          </w:p>
        </w:tc>
        <w:tc>
          <w:tcPr>
            <w:tcW w:w="922" w:type="dxa"/>
          </w:tcPr>
          <w:p w14:paraId="033424C5" w14:textId="77777777" w:rsidR="000E3EE3" w:rsidRPr="00465E63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C62508B" w14:textId="77777777" w:rsidR="001A242B" w:rsidRPr="00465E63" w:rsidRDefault="001A242B" w:rsidP="00756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B8AA67" w14:textId="77777777" w:rsidR="00933A4A" w:rsidRPr="00465E63" w:rsidRDefault="00933A4A" w:rsidP="00933A4A">
      <w:pPr>
        <w:pStyle w:val="Frspaiere"/>
        <w:jc w:val="both"/>
        <w:rPr>
          <w:b/>
          <w:lang w:val="ro-RO"/>
        </w:rPr>
      </w:pPr>
    </w:p>
    <w:p w14:paraId="016DEF50" w14:textId="77777777" w:rsidR="00B57789" w:rsidRPr="00465E63" w:rsidRDefault="00B57789" w:rsidP="0093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57789" w:rsidRPr="00465E63" w:rsidSect="003946F3">
      <w:pgSz w:w="15840" w:h="12240" w:orient="landscape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11259" w14:textId="77777777" w:rsidR="00913F90" w:rsidRDefault="00913F90" w:rsidP="00E056BE">
      <w:pPr>
        <w:spacing w:after="0" w:line="240" w:lineRule="auto"/>
      </w:pPr>
      <w:r>
        <w:separator/>
      </w:r>
    </w:p>
  </w:endnote>
  <w:endnote w:type="continuationSeparator" w:id="0">
    <w:p w14:paraId="14235188" w14:textId="77777777" w:rsidR="00913F90" w:rsidRDefault="00913F90" w:rsidP="00E0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write RO">
    <w:altName w:val="Calibri"/>
    <w:charset w:val="00"/>
    <w:family w:val="auto"/>
    <w:pitch w:val="variable"/>
    <w:sig w:usb0="A000006F" w:usb1="0000204A" w:usb2="00000000" w:usb3="00000000" w:csb0="00000093" w:csb1="00000000"/>
  </w:font>
  <w:font w:name="BigPartyO2Black">
    <w:altName w:val="Calibri"/>
    <w:charset w:val="00"/>
    <w:family w:val="auto"/>
    <w:pitch w:val="variable"/>
    <w:sig w:usb0="A000006F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5E50" w14:textId="77777777" w:rsidR="00913F90" w:rsidRDefault="00913F90" w:rsidP="00E056BE">
      <w:pPr>
        <w:spacing w:after="0" w:line="240" w:lineRule="auto"/>
      </w:pPr>
      <w:r>
        <w:separator/>
      </w:r>
    </w:p>
  </w:footnote>
  <w:footnote w:type="continuationSeparator" w:id="0">
    <w:p w14:paraId="19305E1B" w14:textId="77777777" w:rsidR="00913F90" w:rsidRDefault="00913F90" w:rsidP="00E05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7C4"/>
    <w:multiLevelType w:val="hybridMultilevel"/>
    <w:tmpl w:val="D6CA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0D2"/>
    <w:multiLevelType w:val="hybridMultilevel"/>
    <w:tmpl w:val="BE0ED934"/>
    <w:lvl w:ilvl="0" w:tplc="5EE28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1A5F"/>
    <w:multiLevelType w:val="hybridMultilevel"/>
    <w:tmpl w:val="893A07B0"/>
    <w:lvl w:ilvl="0" w:tplc="3EBAC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71C2"/>
    <w:multiLevelType w:val="hybridMultilevel"/>
    <w:tmpl w:val="F4F04CE2"/>
    <w:lvl w:ilvl="0" w:tplc="CAFCE3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336D"/>
    <w:multiLevelType w:val="hybridMultilevel"/>
    <w:tmpl w:val="44165BDE"/>
    <w:lvl w:ilvl="0" w:tplc="E7C4EE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2B1"/>
    <w:multiLevelType w:val="hybridMultilevel"/>
    <w:tmpl w:val="88468208"/>
    <w:lvl w:ilvl="0" w:tplc="0F1E3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7FAF"/>
    <w:multiLevelType w:val="hybridMultilevel"/>
    <w:tmpl w:val="60086B16"/>
    <w:lvl w:ilvl="0" w:tplc="967200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A0D"/>
    <w:multiLevelType w:val="hybridMultilevel"/>
    <w:tmpl w:val="6AC4436A"/>
    <w:lvl w:ilvl="0" w:tplc="DC2AC0D2">
      <w:start w:val="1"/>
      <w:numFmt w:val="bullet"/>
      <w:lvlText w:val=""/>
      <w:lvlJc w:val="left"/>
      <w:pPr>
        <w:ind w:left="1080" w:hanging="360"/>
      </w:pPr>
      <w:rPr>
        <w:rFonts w:ascii="Webdings" w:hAnsi="Web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B3814"/>
    <w:multiLevelType w:val="hybridMultilevel"/>
    <w:tmpl w:val="6F6844A0"/>
    <w:lvl w:ilvl="0" w:tplc="11EE4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649AE"/>
    <w:multiLevelType w:val="hybridMultilevel"/>
    <w:tmpl w:val="200499B4"/>
    <w:lvl w:ilvl="0" w:tplc="5596BE9C">
      <w:start w:val="1"/>
      <w:numFmt w:val="bullet"/>
      <w:lvlText w:val=""/>
      <w:lvlJc w:val="left"/>
      <w:pPr>
        <w:ind w:left="1080" w:hanging="360"/>
      </w:pPr>
      <w:rPr>
        <w:rFonts w:ascii="Webdings" w:hAnsi="Web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B718D"/>
    <w:multiLevelType w:val="hybridMultilevel"/>
    <w:tmpl w:val="F6C0BEBE"/>
    <w:lvl w:ilvl="0" w:tplc="2E1C7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141E8"/>
    <w:multiLevelType w:val="hybridMultilevel"/>
    <w:tmpl w:val="8FCE35A2"/>
    <w:lvl w:ilvl="0" w:tplc="B9267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C9532A"/>
    <w:multiLevelType w:val="hybridMultilevel"/>
    <w:tmpl w:val="32CE59DE"/>
    <w:lvl w:ilvl="0" w:tplc="23ACE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21C0A"/>
    <w:multiLevelType w:val="hybridMultilevel"/>
    <w:tmpl w:val="D39C90A8"/>
    <w:lvl w:ilvl="0" w:tplc="1D6E6BF4">
      <w:start w:val="1"/>
      <w:numFmt w:val="bullet"/>
      <w:lvlText w:val=""/>
      <w:lvlJc w:val="left"/>
      <w:pPr>
        <w:ind w:left="720" w:hanging="360"/>
      </w:pPr>
      <w:rPr>
        <w:rFonts w:ascii="Wingdings 2" w:hAnsi="Wingdings 2" w:hint="default"/>
        <w:color w:val="0070C0"/>
        <w:sz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97CE5"/>
    <w:multiLevelType w:val="hybridMultilevel"/>
    <w:tmpl w:val="5068FF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4B5BC3"/>
    <w:multiLevelType w:val="hybridMultilevel"/>
    <w:tmpl w:val="3ED62CA6"/>
    <w:lvl w:ilvl="0" w:tplc="6616C2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92175"/>
    <w:multiLevelType w:val="hybridMultilevel"/>
    <w:tmpl w:val="FB4AF55E"/>
    <w:lvl w:ilvl="0" w:tplc="C3F4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69520">
    <w:abstractNumId w:val="4"/>
  </w:num>
  <w:num w:numId="2" w16cid:durableId="516700809">
    <w:abstractNumId w:val="10"/>
  </w:num>
  <w:num w:numId="3" w16cid:durableId="1562909443">
    <w:abstractNumId w:val="1"/>
  </w:num>
  <w:num w:numId="4" w16cid:durableId="1445424833">
    <w:abstractNumId w:val="8"/>
  </w:num>
  <w:num w:numId="5" w16cid:durableId="1497384147">
    <w:abstractNumId w:val="12"/>
  </w:num>
  <w:num w:numId="6" w16cid:durableId="1211964877">
    <w:abstractNumId w:val="2"/>
  </w:num>
  <w:num w:numId="7" w16cid:durableId="670639986">
    <w:abstractNumId w:val="16"/>
  </w:num>
  <w:num w:numId="8" w16cid:durableId="1575436067">
    <w:abstractNumId w:val="5"/>
  </w:num>
  <w:num w:numId="9" w16cid:durableId="2145584504">
    <w:abstractNumId w:val="6"/>
  </w:num>
  <w:num w:numId="10" w16cid:durableId="1684747049">
    <w:abstractNumId w:val="3"/>
  </w:num>
  <w:num w:numId="11" w16cid:durableId="122694166">
    <w:abstractNumId w:val="15"/>
  </w:num>
  <w:num w:numId="12" w16cid:durableId="494691422">
    <w:abstractNumId w:val="0"/>
  </w:num>
  <w:num w:numId="13" w16cid:durableId="417562600">
    <w:abstractNumId w:val="11"/>
  </w:num>
  <w:num w:numId="14" w16cid:durableId="1916548451">
    <w:abstractNumId w:val="14"/>
  </w:num>
  <w:num w:numId="15" w16cid:durableId="446320175">
    <w:abstractNumId w:val="9"/>
  </w:num>
  <w:num w:numId="16" w16cid:durableId="282276603">
    <w:abstractNumId w:val="7"/>
  </w:num>
  <w:num w:numId="17" w16cid:durableId="257449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01D"/>
    <w:rsid w:val="0006069C"/>
    <w:rsid w:val="00093258"/>
    <w:rsid w:val="000B12C7"/>
    <w:rsid w:val="000D04FA"/>
    <w:rsid w:val="000D631A"/>
    <w:rsid w:val="000E3EE3"/>
    <w:rsid w:val="00152818"/>
    <w:rsid w:val="00176004"/>
    <w:rsid w:val="00184107"/>
    <w:rsid w:val="00184BCB"/>
    <w:rsid w:val="001A242B"/>
    <w:rsid w:val="001A6224"/>
    <w:rsid w:val="001C17D6"/>
    <w:rsid w:val="001C1B8B"/>
    <w:rsid w:val="00241E7D"/>
    <w:rsid w:val="0025476D"/>
    <w:rsid w:val="002623C3"/>
    <w:rsid w:val="002722AE"/>
    <w:rsid w:val="002B3A0D"/>
    <w:rsid w:val="002E2489"/>
    <w:rsid w:val="002E7A77"/>
    <w:rsid w:val="002F3976"/>
    <w:rsid w:val="002F695C"/>
    <w:rsid w:val="0030045D"/>
    <w:rsid w:val="00311592"/>
    <w:rsid w:val="00311C3F"/>
    <w:rsid w:val="00326D9C"/>
    <w:rsid w:val="00336F2C"/>
    <w:rsid w:val="003946F3"/>
    <w:rsid w:val="003A3F49"/>
    <w:rsid w:val="003A7991"/>
    <w:rsid w:val="003D2736"/>
    <w:rsid w:val="003E5EF1"/>
    <w:rsid w:val="003E7ADE"/>
    <w:rsid w:val="00403110"/>
    <w:rsid w:val="00425F9A"/>
    <w:rsid w:val="0045218E"/>
    <w:rsid w:val="00465E63"/>
    <w:rsid w:val="004D022C"/>
    <w:rsid w:val="004D3069"/>
    <w:rsid w:val="00512462"/>
    <w:rsid w:val="00515C87"/>
    <w:rsid w:val="0057060C"/>
    <w:rsid w:val="00590538"/>
    <w:rsid w:val="00590869"/>
    <w:rsid w:val="005B6889"/>
    <w:rsid w:val="005C4D5C"/>
    <w:rsid w:val="005D276F"/>
    <w:rsid w:val="005E22C1"/>
    <w:rsid w:val="0061051D"/>
    <w:rsid w:val="00632B0F"/>
    <w:rsid w:val="006357F9"/>
    <w:rsid w:val="006371BB"/>
    <w:rsid w:val="00650B49"/>
    <w:rsid w:val="00655560"/>
    <w:rsid w:val="00655D53"/>
    <w:rsid w:val="00665318"/>
    <w:rsid w:val="006722B5"/>
    <w:rsid w:val="006E3B35"/>
    <w:rsid w:val="006F6A16"/>
    <w:rsid w:val="007036CD"/>
    <w:rsid w:val="0075222B"/>
    <w:rsid w:val="00756219"/>
    <w:rsid w:val="0076634E"/>
    <w:rsid w:val="007772B8"/>
    <w:rsid w:val="00784560"/>
    <w:rsid w:val="007B2183"/>
    <w:rsid w:val="007E2C83"/>
    <w:rsid w:val="00832BEA"/>
    <w:rsid w:val="008375C6"/>
    <w:rsid w:val="00854631"/>
    <w:rsid w:val="00856F7D"/>
    <w:rsid w:val="008A1768"/>
    <w:rsid w:val="008A5C2A"/>
    <w:rsid w:val="008B1750"/>
    <w:rsid w:val="008D0723"/>
    <w:rsid w:val="008D45E1"/>
    <w:rsid w:val="008D56E7"/>
    <w:rsid w:val="00913F90"/>
    <w:rsid w:val="0092700F"/>
    <w:rsid w:val="00930A53"/>
    <w:rsid w:val="00933A4A"/>
    <w:rsid w:val="00943792"/>
    <w:rsid w:val="00960E80"/>
    <w:rsid w:val="00962630"/>
    <w:rsid w:val="009A4EA2"/>
    <w:rsid w:val="00A44E4C"/>
    <w:rsid w:val="00A4587E"/>
    <w:rsid w:val="00A62568"/>
    <w:rsid w:val="00A84F8D"/>
    <w:rsid w:val="00A913E5"/>
    <w:rsid w:val="00AB0D97"/>
    <w:rsid w:val="00AD1CBA"/>
    <w:rsid w:val="00B044B9"/>
    <w:rsid w:val="00B41C89"/>
    <w:rsid w:val="00B42A00"/>
    <w:rsid w:val="00B4380A"/>
    <w:rsid w:val="00B57789"/>
    <w:rsid w:val="00B708EE"/>
    <w:rsid w:val="00BA6F53"/>
    <w:rsid w:val="00C37379"/>
    <w:rsid w:val="00C52B63"/>
    <w:rsid w:val="00C709D4"/>
    <w:rsid w:val="00CB1D04"/>
    <w:rsid w:val="00CC7E5F"/>
    <w:rsid w:val="00CE4867"/>
    <w:rsid w:val="00D13175"/>
    <w:rsid w:val="00D9186F"/>
    <w:rsid w:val="00DA027C"/>
    <w:rsid w:val="00DB3FD3"/>
    <w:rsid w:val="00E0201D"/>
    <w:rsid w:val="00E02D8C"/>
    <w:rsid w:val="00E056BE"/>
    <w:rsid w:val="00E34BF4"/>
    <w:rsid w:val="00E40DF1"/>
    <w:rsid w:val="00E42200"/>
    <w:rsid w:val="00E638B4"/>
    <w:rsid w:val="00E834D2"/>
    <w:rsid w:val="00E8597B"/>
    <w:rsid w:val="00E90CA1"/>
    <w:rsid w:val="00EC29E7"/>
    <w:rsid w:val="00ED3B69"/>
    <w:rsid w:val="00F24685"/>
    <w:rsid w:val="00F605B1"/>
    <w:rsid w:val="00F66AEE"/>
    <w:rsid w:val="00FA6014"/>
    <w:rsid w:val="00FB3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923A47"/>
  <w15:docId w15:val="{594D7826-F180-436B-991A-1DD0493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1A24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character" w:customStyle="1" w:styleId="FrspaiereCaracter">
    <w:name w:val="Fără spațiere Caracter"/>
    <w:link w:val="Frspaiere"/>
    <w:locked/>
    <w:rsid w:val="001A242B"/>
    <w:rPr>
      <w:rFonts w:ascii="Times New Roman" w:eastAsia="Calibri" w:hAnsi="Times New Roman" w:cs="Times New Roman"/>
      <w:kern w:val="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1A242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</w:rPr>
  </w:style>
  <w:style w:type="character" w:customStyle="1" w:styleId="AntetCaracter">
    <w:name w:val="Antet Caracter"/>
    <w:basedOn w:val="Fontdeparagrafimplicit"/>
    <w:link w:val="Antet"/>
    <w:uiPriority w:val="99"/>
    <w:rsid w:val="001A242B"/>
    <w:rPr>
      <w:rFonts w:eastAsiaTheme="minorEastAsia"/>
      <w:kern w:val="0"/>
    </w:rPr>
  </w:style>
  <w:style w:type="table" w:styleId="Tabelgril">
    <w:name w:val="Table Grid"/>
    <w:basedOn w:val="TabelNormal"/>
    <w:uiPriority w:val="59"/>
    <w:rsid w:val="003E7ADE"/>
    <w:pPr>
      <w:spacing w:after="0" w:line="240" w:lineRule="auto"/>
    </w:pPr>
    <w:rPr>
      <w:rFonts w:eastAsiaTheme="minorEastAsia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0E3EE3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E0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0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3FE0-5D23-441E-9C06-F3752757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6</Pages>
  <Words>1323</Words>
  <Characters>7674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Săndel D.</dc:creator>
  <cp:keywords/>
  <dc:description/>
  <cp:lastModifiedBy>Burcioiu Ionut</cp:lastModifiedBy>
  <cp:revision>79</cp:revision>
  <dcterms:created xsi:type="dcterms:W3CDTF">2024-08-06T10:12:00Z</dcterms:created>
  <dcterms:modified xsi:type="dcterms:W3CDTF">2025-09-03T12:53:00Z</dcterms:modified>
</cp:coreProperties>
</file>